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E1" w:rsidRPr="00A15EBA" w:rsidRDefault="00C024E1" w:rsidP="00EF7BDD">
      <w:pPr>
        <w:spacing w:line="360" w:lineRule="auto"/>
        <w:jc w:val="center"/>
        <w:rPr>
          <w:b/>
          <w:sz w:val="28"/>
          <w:szCs w:val="28"/>
          <w:u w:val="single"/>
        </w:rPr>
      </w:pPr>
      <w:r w:rsidRPr="00A15EBA">
        <w:rPr>
          <w:b/>
          <w:sz w:val="28"/>
          <w:szCs w:val="28"/>
          <w:u w:val="single"/>
        </w:rPr>
        <w:t>PHÒNG GIÁO DỤC &amp; ĐÀO TẠO HUYỆN CƯ JÚT</w:t>
      </w:r>
    </w:p>
    <w:p w:rsidR="00C024E1" w:rsidRPr="00A15EBA" w:rsidRDefault="00C024E1" w:rsidP="00EF7BDD">
      <w:pPr>
        <w:spacing w:line="360" w:lineRule="auto"/>
        <w:jc w:val="center"/>
        <w:rPr>
          <w:b/>
          <w:sz w:val="28"/>
          <w:szCs w:val="28"/>
          <w:u w:val="single"/>
        </w:rPr>
      </w:pPr>
      <w:r w:rsidRPr="00A15EBA">
        <w:rPr>
          <w:b/>
          <w:sz w:val="28"/>
          <w:szCs w:val="28"/>
          <w:u w:val="single"/>
        </w:rPr>
        <w:t>TRƯỜNG THCS PHẠM HỒNG THÁI</w:t>
      </w:r>
    </w:p>
    <w:p w:rsidR="00C024E1" w:rsidRPr="009C5415" w:rsidRDefault="00C024E1" w:rsidP="00EF7BDD">
      <w:pPr>
        <w:spacing w:line="360" w:lineRule="auto"/>
        <w:rPr>
          <w:sz w:val="28"/>
          <w:szCs w:val="28"/>
          <w:u w:val="single"/>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A15EBA" w:rsidRDefault="00C024E1" w:rsidP="00A15EBA">
      <w:pPr>
        <w:spacing w:line="360" w:lineRule="auto"/>
        <w:jc w:val="center"/>
        <w:rPr>
          <w:b/>
          <w:sz w:val="44"/>
          <w:szCs w:val="28"/>
        </w:rPr>
      </w:pPr>
      <w:r w:rsidRPr="00A15EBA">
        <w:rPr>
          <w:b/>
          <w:sz w:val="44"/>
          <w:szCs w:val="28"/>
        </w:rPr>
        <w:t>SÁNG KIẾN</w:t>
      </w:r>
    </w:p>
    <w:p w:rsidR="00C024E1" w:rsidRPr="009C5415" w:rsidRDefault="00C024E1" w:rsidP="00EF7BDD">
      <w:pPr>
        <w:spacing w:line="360" w:lineRule="auto"/>
        <w:rPr>
          <w:sz w:val="28"/>
          <w:szCs w:val="28"/>
        </w:rPr>
      </w:pPr>
      <w:r w:rsidRPr="009C5415">
        <w:rPr>
          <w:sz w:val="28"/>
          <w:szCs w:val="28"/>
        </w:rPr>
        <w:tab/>
      </w:r>
      <w:r w:rsidRPr="009C5415">
        <w:rPr>
          <w:sz w:val="28"/>
          <w:szCs w:val="28"/>
        </w:rPr>
        <w:tab/>
      </w:r>
    </w:p>
    <w:p w:rsidR="00C024E1" w:rsidRPr="009C5415" w:rsidRDefault="00C024E1" w:rsidP="00A15EBA">
      <w:pPr>
        <w:spacing w:line="360" w:lineRule="auto"/>
        <w:ind w:left="2880" w:firstLine="720"/>
        <w:rPr>
          <w:i/>
          <w:sz w:val="28"/>
          <w:szCs w:val="28"/>
        </w:rPr>
      </w:pPr>
      <w:r w:rsidRPr="009C5415">
        <w:rPr>
          <w:i/>
          <w:sz w:val="28"/>
          <w:szCs w:val="28"/>
        </w:rPr>
        <w:t>ĐỀ TÀI</w:t>
      </w:r>
    </w:p>
    <w:p w:rsidR="00C024E1" w:rsidRPr="009C5415" w:rsidRDefault="00C024E1" w:rsidP="00EF7BDD">
      <w:pPr>
        <w:spacing w:line="360" w:lineRule="auto"/>
        <w:jc w:val="center"/>
        <w:rPr>
          <w:b/>
          <w:sz w:val="28"/>
          <w:szCs w:val="28"/>
        </w:rPr>
      </w:pPr>
      <w:r w:rsidRPr="009C5415">
        <w:rPr>
          <w:b/>
          <w:sz w:val="28"/>
          <w:szCs w:val="28"/>
        </w:rPr>
        <w:t>GIÁO VIÊN CHỦ NHIỆM VỚI CÔNG TÁC TƯ VẤN TÂM LÝ CHO HỌC SINH LỚP 9</w:t>
      </w:r>
    </w:p>
    <w:p w:rsidR="00C024E1" w:rsidRPr="009C5415" w:rsidRDefault="00C024E1" w:rsidP="00EF7BDD">
      <w:pPr>
        <w:spacing w:line="360" w:lineRule="auto"/>
        <w:jc w:val="center"/>
        <w:rPr>
          <w:b/>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jc w:val="center"/>
        <w:rPr>
          <w:sz w:val="28"/>
          <w:szCs w:val="28"/>
        </w:rPr>
      </w:pPr>
      <w:r w:rsidRPr="009C5415">
        <w:rPr>
          <w:sz w:val="28"/>
          <w:szCs w:val="28"/>
        </w:rPr>
        <w:t xml:space="preserve">  </w:t>
      </w:r>
      <w:r w:rsidRPr="009C5415">
        <w:rPr>
          <w:sz w:val="28"/>
          <w:szCs w:val="28"/>
        </w:rPr>
        <w:sym w:font="Wingdings 2" w:char="F031"/>
      </w:r>
      <w:r w:rsidRPr="009C5415">
        <w:rPr>
          <w:sz w:val="28"/>
          <w:szCs w:val="28"/>
        </w:rPr>
        <w:sym w:font="Wingdings 2" w:char="F031"/>
      </w:r>
      <w:r w:rsidRPr="009C5415">
        <w:rPr>
          <w:sz w:val="28"/>
          <w:szCs w:val="28"/>
        </w:rPr>
        <w:sym w:font="Wingdings 2" w:char="F031"/>
      </w:r>
      <w:r w:rsidRPr="009C5415">
        <w:rPr>
          <w:sz w:val="28"/>
          <w:szCs w:val="28"/>
        </w:rPr>
        <w:sym w:font="Wingdings 2" w:char="F031"/>
      </w:r>
      <w:r w:rsidRPr="009C5415">
        <w:rPr>
          <w:sz w:val="28"/>
          <w:szCs w:val="28"/>
        </w:rPr>
        <w:t xml:space="preserve">  </w:t>
      </w:r>
      <w:r w:rsidRPr="009C5415">
        <w:rPr>
          <w:sz w:val="28"/>
          <w:szCs w:val="28"/>
        </w:rPr>
        <w:sym w:font="Wingdings 2" w:char="F031"/>
      </w:r>
      <w:r w:rsidRPr="009C5415">
        <w:rPr>
          <w:sz w:val="28"/>
          <w:szCs w:val="28"/>
        </w:rPr>
        <w:sym w:font="Wingdings 2" w:char="F031"/>
      </w:r>
      <w:r w:rsidRPr="009C5415">
        <w:rPr>
          <w:sz w:val="28"/>
          <w:szCs w:val="28"/>
        </w:rPr>
        <w:sym w:font="Wingdings 2" w:char="F031"/>
      </w:r>
      <w:r w:rsidRPr="009C5415">
        <w:rPr>
          <w:sz w:val="28"/>
          <w:szCs w:val="28"/>
        </w:rPr>
        <w:sym w:font="Wingdings 2" w:char="F031"/>
      </w:r>
      <w:r w:rsidRPr="009C5415">
        <w:rPr>
          <w:sz w:val="28"/>
          <w:szCs w:val="28"/>
        </w:rPr>
        <w:t xml:space="preserve">   </w:t>
      </w:r>
      <w:r w:rsidRPr="009C5415">
        <w:rPr>
          <w:sz w:val="28"/>
          <w:szCs w:val="28"/>
        </w:rPr>
        <w:sym w:font="Wingdings 2" w:char="F031"/>
      </w:r>
      <w:r w:rsidRPr="009C5415">
        <w:rPr>
          <w:sz w:val="28"/>
          <w:szCs w:val="28"/>
        </w:rPr>
        <w:sym w:font="Wingdings 2" w:char="F031"/>
      </w:r>
      <w:r w:rsidRPr="009C5415">
        <w:rPr>
          <w:sz w:val="28"/>
          <w:szCs w:val="28"/>
        </w:rPr>
        <w:sym w:font="Wingdings 2" w:char="F031"/>
      </w:r>
      <w:r w:rsidRPr="009C5415">
        <w:rPr>
          <w:sz w:val="28"/>
          <w:szCs w:val="28"/>
        </w:rPr>
        <w:sym w:font="Wingdings 2" w:char="F031"/>
      </w:r>
      <w:r w:rsidRPr="009C5415">
        <w:rPr>
          <w:sz w:val="28"/>
          <w:szCs w:val="28"/>
        </w:rPr>
        <w:t xml:space="preserve">      </w:t>
      </w:r>
      <w:r w:rsidRPr="009C5415">
        <w:rPr>
          <w:sz w:val="28"/>
          <w:szCs w:val="28"/>
        </w:rPr>
        <w:sym w:font="Wingdings 2" w:char="F031"/>
      </w:r>
      <w:r w:rsidRPr="009C5415">
        <w:rPr>
          <w:sz w:val="28"/>
          <w:szCs w:val="28"/>
        </w:rPr>
        <w:sym w:font="Wingdings 2" w:char="F031"/>
      </w:r>
      <w:r w:rsidRPr="009C5415">
        <w:rPr>
          <w:sz w:val="28"/>
          <w:szCs w:val="28"/>
        </w:rPr>
        <w:sym w:font="Wingdings 2" w:char="F031"/>
      </w:r>
      <w:r w:rsidRPr="009C5415">
        <w:rPr>
          <w:sz w:val="28"/>
          <w:szCs w:val="28"/>
        </w:rPr>
        <w:sym w:font="Wingdings 2" w:char="F031"/>
      </w: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r w:rsidRPr="009C5415">
        <w:rPr>
          <w:sz w:val="28"/>
          <w:szCs w:val="28"/>
        </w:rPr>
        <w:tab/>
      </w:r>
      <w:r w:rsidRPr="009C5415">
        <w:rPr>
          <w:sz w:val="28"/>
          <w:szCs w:val="28"/>
        </w:rPr>
        <w:tab/>
      </w:r>
      <w:r w:rsidRPr="009C5415">
        <w:rPr>
          <w:sz w:val="28"/>
          <w:szCs w:val="28"/>
        </w:rPr>
        <w:tab/>
        <w:t>Người thực hiện: VŨ THỊ KIM HOA</w:t>
      </w:r>
    </w:p>
    <w:p w:rsidR="00C024E1" w:rsidRPr="009C5415" w:rsidRDefault="00C024E1" w:rsidP="00EF7BDD">
      <w:pPr>
        <w:spacing w:line="360" w:lineRule="auto"/>
        <w:rPr>
          <w:sz w:val="28"/>
          <w:szCs w:val="28"/>
        </w:rPr>
      </w:pPr>
      <w:r w:rsidRPr="009C5415">
        <w:rPr>
          <w:sz w:val="28"/>
          <w:szCs w:val="28"/>
        </w:rPr>
        <w:tab/>
      </w:r>
      <w:r w:rsidRPr="009C5415">
        <w:rPr>
          <w:sz w:val="28"/>
          <w:szCs w:val="28"/>
        </w:rPr>
        <w:tab/>
      </w:r>
      <w:r w:rsidRPr="009C5415">
        <w:rPr>
          <w:sz w:val="28"/>
          <w:szCs w:val="28"/>
        </w:rPr>
        <w:tab/>
        <w:t>Đơn vị: Trường THCS Phạm hồng thái</w:t>
      </w:r>
    </w:p>
    <w:p w:rsidR="00C024E1" w:rsidRPr="009C5415" w:rsidRDefault="00C024E1" w:rsidP="00EF7BDD">
      <w:pPr>
        <w:spacing w:line="360" w:lineRule="auto"/>
        <w:rPr>
          <w:sz w:val="28"/>
          <w:szCs w:val="28"/>
        </w:rPr>
      </w:pPr>
      <w:r w:rsidRPr="009C5415">
        <w:rPr>
          <w:sz w:val="28"/>
          <w:szCs w:val="28"/>
        </w:rPr>
        <w:tab/>
      </w:r>
      <w:r w:rsidRPr="009C5415">
        <w:rPr>
          <w:sz w:val="28"/>
          <w:szCs w:val="28"/>
        </w:rPr>
        <w:tab/>
      </w:r>
      <w:r w:rsidRPr="009C5415">
        <w:rPr>
          <w:sz w:val="28"/>
          <w:szCs w:val="28"/>
        </w:rPr>
        <w:tab/>
        <w:t>Xã Êa pô, huyện Cư jút, tỉnh Đ</w:t>
      </w:r>
      <w:r w:rsidR="00A15EBA">
        <w:rPr>
          <w:sz w:val="28"/>
          <w:szCs w:val="28"/>
        </w:rPr>
        <w:t>ắ</w:t>
      </w:r>
      <w:r w:rsidRPr="009C5415">
        <w:rPr>
          <w:sz w:val="28"/>
          <w:szCs w:val="28"/>
        </w:rPr>
        <w:t>k Nôn</w:t>
      </w:r>
      <w:r w:rsidR="000C6097">
        <w:rPr>
          <w:sz w:val="28"/>
          <w:szCs w:val="28"/>
        </w:rPr>
        <w:t>g</w:t>
      </w:r>
    </w:p>
    <w:p w:rsidR="00C024E1" w:rsidRPr="009C5415" w:rsidRDefault="00FB7B56" w:rsidP="00EF7BDD">
      <w:pPr>
        <w:spacing w:line="360" w:lineRule="auto"/>
        <w:ind w:left="2880" w:firstLine="720"/>
        <w:rPr>
          <w:sz w:val="28"/>
          <w:szCs w:val="28"/>
        </w:rPr>
      </w:pPr>
      <w:r w:rsidRPr="009C5415">
        <w:rPr>
          <w:sz w:val="28"/>
          <w:szCs w:val="28"/>
        </w:rPr>
        <w:t>Thực hiện: tháng 10 năm 2019</w:t>
      </w:r>
    </w:p>
    <w:p w:rsidR="00C024E1" w:rsidRPr="009C5415" w:rsidRDefault="00C024E1" w:rsidP="00EF7BDD">
      <w:pPr>
        <w:spacing w:line="360" w:lineRule="auto"/>
        <w:rPr>
          <w:sz w:val="28"/>
          <w:szCs w:val="28"/>
        </w:rPr>
      </w:pPr>
    </w:p>
    <w:p w:rsidR="00C024E1" w:rsidRDefault="00C024E1" w:rsidP="00EF7BDD">
      <w:pPr>
        <w:spacing w:line="360" w:lineRule="auto"/>
        <w:rPr>
          <w:sz w:val="28"/>
          <w:szCs w:val="28"/>
        </w:rPr>
      </w:pPr>
    </w:p>
    <w:p w:rsidR="00EF7BDD" w:rsidRDefault="00EF7BDD" w:rsidP="00EF7BDD">
      <w:pPr>
        <w:spacing w:line="360" w:lineRule="auto"/>
        <w:rPr>
          <w:sz w:val="28"/>
          <w:szCs w:val="28"/>
        </w:rPr>
      </w:pPr>
    </w:p>
    <w:p w:rsidR="00EF7BDD" w:rsidRDefault="00EF7BDD" w:rsidP="00EF7BDD">
      <w:pPr>
        <w:spacing w:line="360" w:lineRule="auto"/>
        <w:rPr>
          <w:sz w:val="28"/>
          <w:szCs w:val="28"/>
        </w:rPr>
      </w:pPr>
    </w:p>
    <w:p w:rsidR="00A15EBA" w:rsidRDefault="00A15EBA" w:rsidP="00EF7BDD">
      <w:pPr>
        <w:spacing w:line="360" w:lineRule="auto"/>
        <w:rPr>
          <w:sz w:val="28"/>
          <w:szCs w:val="28"/>
        </w:rPr>
      </w:pPr>
    </w:p>
    <w:p w:rsidR="00A15EBA" w:rsidRPr="009C5415" w:rsidRDefault="00A15EBA" w:rsidP="00EF7BDD">
      <w:pPr>
        <w:spacing w:line="360" w:lineRule="auto"/>
        <w:rPr>
          <w:sz w:val="28"/>
          <w:szCs w:val="28"/>
        </w:rPr>
      </w:pPr>
    </w:p>
    <w:p w:rsidR="00F55BA8" w:rsidRDefault="00F55BA8" w:rsidP="00EF7BDD">
      <w:pPr>
        <w:spacing w:line="360" w:lineRule="auto"/>
        <w:jc w:val="center"/>
        <w:rPr>
          <w:b/>
          <w:sz w:val="28"/>
          <w:szCs w:val="28"/>
        </w:rPr>
        <w:sectPr w:rsidR="00F55BA8" w:rsidSect="00A15EBA">
          <w:headerReference w:type="default" r:id="rId8"/>
          <w:footerReference w:type="default" r:id="rId9"/>
          <w:pgSz w:w="11909" w:h="16834" w:code="9"/>
          <w:pgMar w:top="1296" w:right="1296" w:bottom="1296" w:left="1800" w:header="720" w:footer="720" w:gutter="0"/>
          <w:cols w:space="720"/>
          <w:docGrid w:linePitch="360"/>
        </w:sectPr>
      </w:pPr>
    </w:p>
    <w:p w:rsidR="00C024E1" w:rsidRPr="009C5415" w:rsidRDefault="00C024E1" w:rsidP="00EF7BDD">
      <w:pPr>
        <w:spacing w:line="360" w:lineRule="auto"/>
        <w:jc w:val="center"/>
        <w:rPr>
          <w:b/>
          <w:sz w:val="28"/>
          <w:szCs w:val="28"/>
        </w:rPr>
      </w:pPr>
      <w:r w:rsidRPr="009C5415">
        <w:rPr>
          <w:b/>
          <w:sz w:val="28"/>
          <w:szCs w:val="28"/>
        </w:rPr>
        <w:lastRenderedPageBreak/>
        <w:t>MỤC LỤC</w:t>
      </w:r>
    </w:p>
    <w:p w:rsidR="00C024E1" w:rsidRPr="009C5415" w:rsidRDefault="00C024E1" w:rsidP="00EF7BDD">
      <w:pPr>
        <w:spacing w:line="360" w:lineRule="auto"/>
        <w:rPr>
          <w:sz w:val="28"/>
          <w:szCs w:val="28"/>
        </w:rPr>
      </w:pPr>
      <w:r w:rsidRPr="009C5415">
        <w:rPr>
          <w:sz w:val="28"/>
          <w:szCs w:val="28"/>
        </w:rPr>
        <w:tab/>
      </w:r>
      <w:r w:rsidRPr="009C5415">
        <w:rPr>
          <w:sz w:val="28"/>
          <w:szCs w:val="28"/>
        </w:rPr>
        <w:tab/>
      </w:r>
      <w:r w:rsidRPr="009C5415">
        <w:rPr>
          <w:sz w:val="28"/>
          <w:szCs w:val="28"/>
        </w:rPr>
        <w:tab/>
      </w:r>
    </w:p>
    <w:p w:rsidR="00C024E1" w:rsidRPr="009C5415" w:rsidRDefault="00577D63" w:rsidP="00EF7BDD">
      <w:pPr>
        <w:spacing w:line="360" w:lineRule="auto"/>
        <w:ind w:firstLine="720"/>
        <w:rPr>
          <w:sz w:val="28"/>
          <w:szCs w:val="28"/>
        </w:rPr>
      </w:pPr>
      <w:r w:rsidRPr="009C5415">
        <w:rPr>
          <w:sz w:val="28"/>
          <w:szCs w:val="28"/>
        </w:rPr>
        <w:t>1.</w:t>
      </w:r>
      <w:r w:rsidR="00F55BA8">
        <w:rPr>
          <w:sz w:val="28"/>
          <w:szCs w:val="28"/>
        </w:rPr>
        <w:t xml:space="preserve"> </w:t>
      </w:r>
      <w:r w:rsidR="00C024E1" w:rsidRPr="009C5415">
        <w:rPr>
          <w:sz w:val="28"/>
          <w:szCs w:val="28"/>
        </w:rPr>
        <w:t>MỞ ĐẦU</w:t>
      </w:r>
    </w:p>
    <w:p w:rsidR="00C024E1" w:rsidRPr="009C5415" w:rsidRDefault="00577D63" w:rsidP="00EF7BDD">
      <w:pPr>
        <w:spacing w:line="360" w:lineRule="auto"/>
        <w:ind w:left="720"/>
        <w:rPr>
          <w:sz w:val="28"/>
          <w:szCs w:val="28"/>
        </w:rPr>
      </w:pPr>
      <w:r w:rsidRPr="009C5415">
        <w:rPr>
          <w:sz w:val="28"/>
          <w:szCs w:val="28"/>
        </w:rPr>
        <w:t>1.1</w:t>
      </w:r>
      <w:r w:rsidR="00C024E1" w:rsidRPr="009C5415">
        <w:rPr>
          <w:sz w:val="28"/>
          <w:szCs w:val="28"/>
        </w:rPr>
        <w:t xml:space="preserve">. LÝ DO CHỌN ĐỀ TÀI </w:t>
      </w:r>
    </w:p>
    <w:p w:rsidR="00C024E1" w:rsidRPr="009C5415" w:rsidRDefault="00577D63" w:rsidP="00EF7BDD">
      <w:pPr>
        <w:spacing w:line="360" w:lineRule="auto"/>
        <w:ind w:left="720"/>
        <w:rPr>
          <w:sz w:val="28"/>
          <w:szCs w:val="28"/>
        </w:rPr>
      </w:pPr>
      <w:r w:rsidRPr="009C5415">
        <w:rPr>
          <w:sz w:val="28"/>
          <w:szCs w:val="28"/>
        </w:rPr>
        <w:t>1.2</w:t>
      </w:r>
      <w:r w:rsidR="00C024E1" w:rsidRPr="009C5415">
        <w:rPr>
          <w:sz w:val="28"/>
          <w:szCs w:val="28"/>
        </w:rPr>
        <w:t>. MỤC ĐÍCH NGHIÊN CỨU</w:t>
      </w:r>
    </w:p>
    <w:p w:rsidR="00577D63" w:rsidRPr="009C5415" w:rsidRDefault="00577D63" w:rsidP="00EF7BDD">
      <w:pPr>
        <w:spacing w:line="360" w:lineRule="auto"/>
        <w:ind w:left="720"/>
        <w:rPr>
          <w:sz w:val="28"/>
          <w:szCs w:val="28"/>
        </w:rPr>
      </w:pPr>
      <w:r w:rsidRPr="009C5415">
        <w:rPr>
          <w:sz w:val="28"/>
          <w:szCs w:val="28"/>
        </w:rPr>
        <w:t>1.3. ĐỐI TƯỢNG NGHIÊN CỨU</w:t>
      </w:r>
    </w:p>
    <w:p w:rsidR="00577D63" w:rsidRPr="009C5415" w:rsidRDefault="00577D63" w:rsidP="00EF7BDD">
      <w:pPr>
        <w:spacing w:line="360" w:lineRule="auto"/>
        <w:ind w:left="720"/>
        <w:rPr>
          <w:sz w:val="28"/>
          <w:szCs w:val="28"/>
        </w:rPr>
      </w:pPr>
      <w:r w:rsidRPr="009C5415">
        <w:rPr>
          <w:sz w:val="28"/>
          <w:szCs w:val="28"/>
        </w:rPr>
        <w:t>1.4. PHƯƠNG PHÁP NGHIÊN CỨU</w:t>
      </w:r>
    </w:p>
    <w:p w:rsidR="00577D63" w:rsidRPr="009C5415" w:rsidRDefault="00577D63" w:rsidP="00EF7BDD">
      <w:pPr>
        <w:spacing w:line="360" w:lineRule="auto"/>
        <w:ind w:left="720"/>
        <w:rPr>
          <w:sz w:val="28"/>
          <w:szCs w:val="28"/>
        </w:rPr>
      </w:pPr>
      <w:r w:rsidRPr="009C5415">
        <w:rPr>
          <w:sz w:val="28"/>
          <w:szCs w:val="28"/>
        </w:rPr>
        <w:t>1.5. GIỚI HẠN NGHIÊN CỨU</w:t>
      </w:r>
    </w:p>
    <w:p w:rsidR="00C024E1" w:rsidRPr="009C5415" w:rsidRDefault="009E7995" w:rsidP="00EF7BDD">
      <w:pPr>
        <w:spacing w:line="360" w:lineRule="auto"/>
        <w:ind w:left="720"/>
        <w:rPr>
          <w:sz w:val="28"/>
          <w:szCs w:val="28"/>
        </w:rPr>
      </w:pPr>
      <w:r w:rsidRPr="009C5415">
        <w:rPr>
          <w:sz w:val="28"/>
          <w:szCs w:val="28"/>
        </w:rPr>
        <w:t>2.</w:t>
      </w:r>
      <w:r w:rsidR="00C024E1" w:rsidRPr="009C5415">
        <w:rPr>
          <w:sz w:val="28"/>
          <w:szCs w:val="28"/>
        </w:rPr>
        <w:t xml:space="preserve"> NỘI DUNG </w:t>
      </w:r>
    </w:p>
    <w:p w:rsidR="00C024E1" w:rsidRPr="009C5415" w:rsidRDefault="009C250E" w:rsidP="00F71639">
      <w:pPr>
        <w:spacing w:line="360" w:lineRule="auto"/>
        <w:ind w:firstLine="720"/>
        <w:rPr>
          <w:sz w:val="28"/>
          <w:szCs w:val="28"/>
        </w:rPr>
      </w:pPr>
      <w:r w:rsidRPr="009C5415">
        <w:rPr>
          <w:sz w:val="28"/>
          <w:szCs w:val="28"/>
        </w:rPr>
        <w:t>2.1</w:t>
      </w:r>
      <w:r w:rsidR="00C024E1" w:rsidRPr="009C5415">
        <w:rPr>
          <w:sz w:val="28"/>
          <w:szCs w:val="28"/>
        </w:rPr>
        <w:t>.CƠ SỞ LÍ LUẬN</w:t>
      </w:r>
      <w:r w:rsidR="00C024E1" w:rsidRPr="009C5415">
        <w:rPr>
          <w:sz w:val="28"/>
          <w:szCs w:val="28"/>
        </w:rPr>
        <w:tab/>
      </w:r>
    </w:p>
    <w:p w:rsidR="00C024E1" w:rsidRPr="009C5415" w:rsidRDefault="009C250E" w:rsidP="00EF7BDD">
      <w:pPr>
        <w:spacing w:line="360" w:lineRule="auto"/>
        <w:ind w:firstLine="720"/>
        <w:rPr>
          <w:sz w:val="28"/>
          <w:szCs w:val="28"/>
        </w:rPr>
      </w:pPr>
      <w:r w:rsidRPr="009C5415">
        <w:rPr>
          <w:sz w:val="28"/>
          <w:szCs w:val="28"/>
        </w:rPr>
        <w:t>2.2</w:t>
      </w:r>
      <w:r w:rsidR="00C024E1" w:rsidRPr="009C5415">
        <w:rPr>
          <w:sz w:val="28"/>
          <w:szCs w:val="28"/>
        </w:rPr>
        <w:t xml:space="preserve">. THỰC TRẠNG </w:t>
      </w:r>
    </w:p>
    <w:p w:rsidR="00C024E1" w:rsidRPr="009C5415" w:rsidRDefault="009C250E" w:rsidP="00EF7BDD">
      <w:pPr>
        <w:spacing w:line="360" w:lineRule="auto"/>
        <w:ind w:firstLine="720"/>
        <w:rPr>
          <w:sz w:val="28"/>
          <w:szCs w:val="28"/>
        </w:rPr>
      </w:pPr>
      <w:r w:rsidRPr="009C5415">
        <w:rPr>
          <w:sz w:val="28"/>
          <w:szCs w:val="28"/>
        </w:rPr>
        <w:t>2.3</w:t>
      </w:r>
      <w:r w:rsidR="00C024E1" w:rsidRPr="009C5415">
        <w:rPr>
          <w:sz w:val="28"/>
          <w:szCs w:val="28"/>
        </w:rPr>
        <w:t xml:space="preserve">. MỘT SỐ GIẢI PHÁP </w:t>
      </w:r>
    </w:p>
    <w:p w:rsidR="00C024E1" w:rsidRPr="009C5415" w:rsidRDefault="009E7995" w:rsidP="00EF7BDD">
      <w:pPr>
        <w:spacing w:line="360" w:lineRule="auto"/>
        <w:ind w:left="720"/>
        <w:rPr>
          <w:sz w:val="28"/>
          <w:szCs w:val="28"/>
        </w:rPr>
      </w:pPr>
      <w:r w:rsidRPr="009C5415">
        <w:rPr>
          <w:sz w:val="28"/>
          <w:szCs w:val="28"/>
        </w:rPr>
        <w:t xml:space="preserve">3. </w:t>
      </w:r>
      <w:r w:rsidR="00C024E1" w:rsidRPr="009C5415">
        <w:rPr>
          <w:sz w:val="28"/>
          <w:szCs w:val="28"/>
        </w:rPr>
        <w:t xml:space="preserve"> KẾT LUẬN</w:t>
      </w:r>
      <w:r w:rsidRPr="009C5415">
        <w:rPr>
          <w:sz w:val="28"/>
          <w:szCs w:val="28"/>
        </w:rPr>
        <w:t xml:space="preserve"> VÀ KIẾN NGHỊ</w:t>
      </w:r>
    </w:p>
    <w:p w:rsidR="00C024E1" w:rsidRPr="009C5415" w:rsidRDefault="009E7995" w:rsidP="00EF7BDD">
      <w:pPr>
        <w:spacing w:line="360" w:lineRule="auto"/>
        <w:ind w:left="720"/>
        <w:rPr>
          <w:sz w:val="28"/>
          <w:szCs w:val="28"/>
        </w:rPr>
      </w:pPr>
      <w:r w:rsidRPr="009C5415">
        <w:rPr>
          <w:sz w:val="28"/>
          <w:szCs w:val="28"/>
        </w:rPr>
        <w:t xml:space="preserve">3.1. KẾT LUẬN </w:t>
      </w:r>
    </w:p>
    <w:p w:rsidR="00C024E1" w:rsidRPr="009C5415" w:rsidRDefault="009E7995" w:rsidP="00EF7BDD">
      <w:pPr>
        <w:spacing w:line="360" w:lineRule="auto"/>
        <w:ind w:left="720"/>
        <w:rPr>
          <w:sz w:val="28"/>
          <w:szCs w:val="28"/>
        </w:rPr>
      </w:pPr>
      <w:r w:rsidRPr="009C5415">
        <w:rPr>
          <w:sz w:val="28"/>
          <w:szCs w:val="28"/>
        </w:rPr>
        <w:t>3.2.</w:t>
      </w:r>
      <w:r w:rsidR="00C024E1" w:rsidRPr="009C5415">
        <w:rPr>
          <w:sz w:val="28"/>
          <w:szCs w:val="28"/>
        </w:rPr>
        <w:t xml:space="preserve"> KIẾN NGHỊ</w:t>
      </w:r>
    </w:p>
    <w:p w:rsidR="00C024E1" w:rsidRPr="009C5415" w:rsidRDefault="00C024E1" w:rsidP="00EF7BDD">
      <w:pPr>
        <w:spacing w:line="360" w:lineRule="auto"/>
        <w:ind w:left="720"/>
        <w:rPr>
          <w:sz w:val="28"/>
          <w:szCs w:val="28"/>
        </w:rPr>
      </w:pPr>
      <w:r w:rsidRPr="009C5415">
        <w:rPr>
          <w:sz w:val="28"/>
          <w:szCs w:val="28"/>
        </w:rPr>
        <w:t>TÀI LIỆU THAM KHẢO</w:t>
      </w:r>
    </w:p>
    <w:p w:rsidR="00C024E1" w:rsidRDefault="00C024E1" w:rsidP="00EF7BDD">
      <w:pPr>
        <w:spacing w:line="360" w:lineRule="auto"/>
        <w:ind w:left="720"/>
        <w:rPr>
          <w:sz w:val="28"/>
          <w:szCs w:val="28"/>
        </w:rPr>
      </w:pPr>
    </w:p>
    <w:p w:rsidR="00EF7BDD" w:rsidRPr="009C5415" w:rsidRDefault="00EF7BDD" w:rsidP="00EF7BDD">
      <w:pPr>
        <w:spacing w:line="360" w:lineRule="auto"/>
        <w:ind w:left="720"/>
        <w:rPr>
          <w:sz w:val="28"/>
          <w:szCs w:val="28"/>
        </w:rPr>
      </w:pPr>
    </w:p>
    <w:p w:rsidR="00C024E1" w:rsidRPr="009C5415" w:rsidRDefault="00C024E1" w:rsidP="00EF7BDD">
      <w:pPr>
        <w:spacing w:line="360" w:lineRule="auto"/>
        <w:rPr>
          <w:sz w:val="28"/>
          <w:szCs w:val="28"/>
        </w:rPr>
      </w:pPr>
    </w:p>
    <w:p w:rsidR="00F71639" w:rsidRDefault="00F71639" w:rsidP="00EF7BDD">
      <w:pPr>
        <w:spacing w:line="360" w:lineRule="auto"/>
        <w:jc w:val="center"/>
        <w:rPr>
          <w:b/>
          <w:sz w:val="28"/>
          <w:szCs w:val="28"/>
        </w:rPr>
      </w:pPr>
    </w:p>
    <w:p w:rsidR="00030419" w:rsidRDefault="00030419" w:rsidP="00EF7BDD">
      <w:pPr>
        <w:spacing w:line="360" w:lineRule="auto"/>
        <w:jc w:val="center"/>
        <w:rPr>
          <w:b/>
          <w:sz w:val="28"/>
          <w:szCs w:val="28"/>
        </w:rPr>
      </w:pPr>
    </w:p>
    <w:p w:rsidR="00030419" w:rsidRDefault="00030419" w:rsidP="00EF7BDD">
      <w:pPr>
        <w:spacing w:line="360" w:lineRule="auto"/>
        <w:jc w:val="center"/>
        <w:rPr>
          <w:b/>
          <w:sz w:val="28"/>
          <w:szCs w:val="28"/>
        </w:rPr>
      </w:pPr>
    </w:p>
    <w:p w:rsidR="00030419" w:rsidRDefault="00030419" w:rsidP="00EF7BDD">
      <w:pPr>
        <w:spacing w:line="360" w:lineRule="auto"/>
        <w:jc w:val="center"/>
        <w:rPr>
          <w:b/>
          <w:sz w:val="28"/>
          <w:szCs w:val="28"/>
        </w:rPr>
      </w:pPr>
    </w:p>
    <w:p w:rsidR="00030419" w:rsidRDefault="00030419" w:rsidP="00EF7BDD">
      <w:pPr>
        <w:spacing w:line="360" w:lineRule="auto"/>
        <w:jc w:val="center"/>
        <w:rPr>
          <w:b/>
          <w:sz w:val="28"/>
          <w:szCs w:val="28"/>
        </w:rPr>
      </w:pPr>
    </w:p>
    <w:p w:rsidR="00030419" w:rsidRDefault="00030419" w:rsidP="00EF7BDD">
      <w:pPr>
        <w:spacing w:line="360" w:lineRule="auto"/>
        <w:jc w:val="center"/>
        <w:rPr>
          <w:b/>
          <w:sz w:val="28"/>
          <w:szCs w:val="28"/>
        </w:rPr>
      </w:pPr>
    </w:p>
    <w:p w:rsidR="00030419" w:rsidRDefault="00030419" w:rsidP="00EF7BDD">
      <w:pPr>
        <w:spacing w:line="360" w:lineRule="auto"/>
        <w:jc w:val="center"/>
        <w:rPr>
          <w:b/>
          <w:sz w:val="28"/>
          <w:szCs w:val="28"/>
        </w:rPr>
      </w:pPr>
    </w:p>
    <w:p w:rsidR="00030419" w:rsidRDefault="00030419" w:rsidP="00EF7BDD">
      <w:pPr>
        <w:spacing w:line="360" w:lineRule="auto"/>
        <w:jc w:val="center"/>
        <w:rPr>
          <w:b/>
          <w:sz w:val="28"/>
          <w:szCs w:val="28"/>
        </w:rPr>
      </w:pPr>
    </w:p>
    <w:p w:rsidR="00030419" w:rsidRDefault="00030419" w:rsidP="00EF7BDD">
      <w:pPr>
        <w:spacing w:line="360" w:lineRule="auto"/>
        <w:jc w:val="center"/>
        <w:rPr>
          <w:b/>
          <w:sz w:val="28"/>
          <w:szCs w:val="28"/>
        </w:rPr>
      </w:pPr>
    </w:p>
    <w:p w:rsidR="00B27539" w:rsidRPr="009C5415" w:rsidRDefault="00B27539" w:rsidP="00EF7BDD">
      <w:pPr>
        <w:spacing w:line="360" w:lineRule="auto"/>
        <w:jc w:val="center"/>
        <w:rPr>
          <w:b/>
          <w:sz w:val="28"/>
          <w:szCs w:val="28"/>
        </w:rPr>
      </w:pPr>
      <w:r w:rsidRPr="009C5415">
        <w:rPr>
          <w:b/>
          <w:sz w:val="28"/>
          <w:szCs w:val="28"/>
        </w:rPr>
        <w:t>GIÁO VIÊN CHỦ NHIỆM VỚI CÔNG TÁC TƯ VẤN TÂM LÝ CHO HỌC SINH LỚP 9</w:t>
      </w:r>
    </w:p>
    <w:p w:rsidR="00C024E1" w:rsidRPr="009C5415" w:rsidRDefault="00C024E1" w:rsidP="00EF7BDD">
      <w:pPr>
        <w:spacing w:line="360" w:lineRule="auto"/>
        <w:jc w:val="center"/>
        <w:rPr>
          <w:b/>
          <w:sz w:val="28"/>
          <w:szCs w:val="28"/>
        </w:rPr>
      </w:pPr>
    </w:p>
    <w:p w:rsidR="00C024E1" w:rsidRPr="009C5415" w:rsidRDefault="004F25AA" w:rsidP="00EF7BDD">
      <w:pPr>
        <w:spacing w:line="360" w:lineRule="auto"/>
        <w:rPr>
          <w:b/>
          <w:sz w:val="28"/>
          <w:szCs w:val="28"/>
        </w:rPr>
      </w:pPr>
      <w:r w:rsidRPr="00030419">
        <w:rPr>
          <w:b/>
          <w:sz w:val="28"/>
          <w:szCs w:val="28"/>
        </w:rPr>
        <w:t>1</w:t>
      </w:r>
      <w:r w:rsidRPr="009C5415">
        <w:rPr>
          <w:sz w:val="28"/>
          <w:szCs w:val="28"/>
        </w:rPr>
        <w:t>.</w:t>
      </w:r>
      <w:r w:rsidR="00C024E1" w:rsidRPr="009C5415">
        <w:rPr>
          <w:b/>
          <w:sz w:val="28"/>
          <w:szCs w:val="28"/>
        </w:rPr>
        <w:t xml:space="preserve"> MỞ ĐẦU</w:t>
      </w:r>
    </w:p>
    <w:p w:rsidR="00C024E1" w:rsidRDefault="004F25AA" w:rsidP="00EF7BDD">
      <w:pPr>
        <w:spacing w:line="360" w:lineRule="auto"/>
        <w:rPr>
          <w:b/>
          <w:sz w:val="28"/>
          <w:szCs w:val="28"/>
          <w:lang w:val="pt-BR"/>
        </w:rPr>
      </w:pPr>
      <w:r w:rsidRPr="009C5415">
        <w:rPr>
          <w:b/>
          <w:sz w:val="28"/>
          <w:szCs w:val="28"/>
          <w:lang w:val="pt-BR"/>
        </w:rPr>
        <w:t>1.1</w:t>
      </w:r>
      <w:r w:rsidR="00030419">
        <w:rPr>
          <w:b/>
          <w:sz w:val="28"/>
          <w:szCs w:val="28"/>
          <w:lang w:val="pt-BR"/>
        </w:rPr>
        <w:t>.</w:t>
      </w:r>
      <w:r w:rsidRPr="009C5415">
        <w:rPr>
          <w:b/>
          <w:sz w:val="28"/>
          <w:szCs w:val="28"/>
          <w:lang w:val="pt-BR"/>
        </w:rPr>
        <w:t xml:space="preserve"> Lí do chọn đề tài</w:t>
      </w:r>
    </w:p>
    <w:p w:rsidR="00BB1933" w:rsidRPr="00BB1933" w:rsidRDefault="007D41B0" w:rsidP="00EF7BDD">
      <w:pPr>
        <w:spacing w:line="360" w:lineRule="auto"/>
        <w:ind w:firstLine="720"/>
        <w:jc w:val="both"/>
        <w:rPr>
          <w:sz w:val="28"/>
          <w:szCs w:val="28"/>
          <w:lang w:val="pt-BR"/>
        </w:rPr>
      </w:pPr>
      <w:r>
        <w:rPr>
          <w:sz w:val="28"/>
          <w:szCs w:val="28"/>
          <w:lang w:val="pt-BR"/>
        </w:rPr>
        <w:t>Xã hội phát triển</w:t>
      </w:r>
      <w:r w:rsidR="00BB1933" w:rsidRPr="00BB1933">
        <w:rPr>
          <w:sz w:val="28"/>
          <w:szCs w:val="28"/>
          <w:lang w:val="pt-BR"/>
        </w:rPr>
        <w:t xml:space="preserve"> </w:t>
      </w:r>
      <w:r w:rsidR="00BB1933">
        <w:rPr>
          <w:sz w:val="28"/>
          <w:szCs w:val="28"/>
          <w:lang w:val="pt-BR"/>
        </w:rPr>
        <w:t>, yêu cầu giáo dục ngày càng nâng cao.</w:t>
      </w:r>
      <w:r>
        <w:rPr>
          <w:sz w:val="28"/>
          <w:szCs w:val="28"/>
          <w:lang w:val="pt-BR"/>
        </w:rPr>
        <w:t xml:space="preserve"> </w:t>
      </w:r>
      <w:r w:rsidR="00BB1933">
        <w:rPr>
          <w:sz w:val="28"/>
          <w:szCs w:val="28"/>
          <w:lang w:val="pt-BR"/>
        </w:rPr>
        <w:t>Cùng với đó là những vấn đề bức thiết của học sinh được đặt ra đó là vấn đề tâm lí. Vì nó quyết định không ít đến chất lượng giáo dục. Học sinh ngày phải đối mặt với những rối loạn về cảm xúc như lo âu, trầm cảm hay những rối loạn hành vi ...gây ra những hệ lụy vô cùng nghiêm trọng.</w:t>
      </w:r>
    </w:p>
    <w:p w:rsidR="004F25AA" w:rsidRPr="009C5415" w:rsidRDefault="004F25AA" w:rsidP="00EF7BDD">
      <w:pPr>
        <w:spacing w:line="360" w:lineRule="auto"/>
        <w:ind w:firstLine="720"/>
        <w:jc w:val="both"/>
        <w:rPr>
          <w:sz w:val="28"/>
          <w:szCs w:val="28"/>
          <w:lang w:val="pt-BR"/>
        </w:rPr>
      </w:pPr>
      <w:r w:rsidRPr="009C5415">
        <w:rPr>
          <w:sz w:val="28"/>
          <w:szCs w:val="28"/>
          <w:lang w:val="pt-BR"/>
        </w:rPr>
        <w:t>Trong hệ thống giáo dục quốc dân, giáo dục trung học cơ sở là bậc học vô cùng quan trọng.</w:t>
      </w:r>
      <w:r w:rsidR="00030419">
        <w:rPr>
          <w:sz w:val="28"/>
          <w:szCs w:val="28"/>
          <w:lang w:val="pt-BR"/>
        </w:rPr>
        <w:t xml:space="preserve"> </w:t>
      </w:r>
      <w:r w:rsidRPr="009C5415">
        <w:rPr>
          <w:sz w:val="28"/>
          <w:szCs w:val="28"/>
          <w:lang w:val="pt-BR"/>
        </w:rPr>
        <w:t xml:space="preserve">Vì ngoài việc giáo dục để hình thành tri thức đa dạng ở các môn học cho các em chúng ta còn phải chú ý đến </w:t>
      </w:r>
      <w:r w:rsidR="00DE4D75" w:rsidRPr="009C5415">
        <w:rPr>
          <w:sz w:val="28"/>
          <w:szCs w:val="28"/>
          <w:lang w:val="pt-BR"/>
        </w:rPr>
        <w:t xml:space="preserve">việc </w:t>
      </w:r>
      <w:r w:rsidRPr="009C5415">
        <w:rPr>
          <w:sz w:val="28"/>
          <w:szCs w:val="28"/>
          <w:lang w:val="pt-BR"/>
        </w:rPr>
        <w:t xml:space="preserve">giáo dục đạo </w:t>
      </w:r>
      <w:r w:rsidR="00DE4D75" w:rsidRPr="009C5415">
        <w:rPr>
          <w:sz w:val="28"/>
          <w:szCs w:val="28"/>
          <w:lang w:val="pt-BR"/>
        </w:rPr>
        <w:t>đức, kĩ năng sống cho các em.</w:t>
      </w:r>
      <w:r w:rsidR="007D41B0">
        <w:rPr>
          <w:sz w:val="28"/>
          <w:szCs w:val="28"/>
          <w:lang w:val="pt-BR"/>
        </w:rPr>
        <w:t xml:space="preserve"> </w:t>
      </w:r>
      <w:r w:rsidR="00DE4D75" w:rsidRPr="009C5415">
        <w:rPr>
          <w:sz w:val="28"/>
          <w:szCs w:val="28"/>
          <w:lang w:val="pt-BR"/>
        </w:rPr>
        <w:t>Ngoài giáo viên bộ môn thì giáo viên chủ nhiệm đóng vai trò quan trọng trong quá trình hình thành tri t</w:t>
      </w:r>
      <w:r w:rsidR="004A13AD" w:rsidRPr="009C5415">
        <w:rPr>
          <w:sz w:val="28"/>
          <w:szCs w:val="28"/>
          <w:lang w:val="pt-BR"/>
        </w:rPr>
        <w:t>hức và nhân cách  cho học sinh.</w:t>
      </w:r>
      <w:r w:rsidR="00030419">
        <w:rPr>
          <w:sz w:val="28"/>
          <w:szCs w:val="28"/>
          <w:lang w:val="pt-BR"/>
        </w:rPr>
        <w:t xml:space="preserve"> </w:t>
      </w:r>
      <w:r w:rsidR="004A13AD" w:rsidRPr="009C5415">
        <w:rPr>
          <w:sz w:val="28"/>
          <w:szCs w:val="28"/>
          <w:lang w:val="pt-BR"/>
        </w:rPr>
        <w:t>G</w:t>
      </w:r>
      <w:r w:rsidR="00DE4D75" w:rsidRPr="009C5415">
        <w:rPr>
          <w:sz w:val="28"/>
          <w:szCs w:val="28"/>
          <w:lang w:val="pt-BR"/>
        </w:rPr>
        <w:t>iáo viên chủ nhiệm phải là người khơi dậy ở các em niềm đam mê học tập, một bản lĩnh thích ứng và sẵn sàng đối phó với những biến động của cuộc sống, gia đình và xã hội.</w:t>
      </w:r>
    </w:p>
    <w:p w:rsidR="00DE4D75" w:rsidRPr="009C5415" w:rsidRDefault="00DE4D75" w:rsidP="00EF7BDD">
      <w:pPr>
        <w:spacing w:line="360" w:lineRule="auto"/>
        <w:jc w:val="both"/>
        <w:rPr>
          <w:sz w:val="28"/>
          <w:szCs w:val="28"/>
          <w:lang w:val="pt-BR"/>
        </w:rPr>
      </w:pPr>
      <w:r w:rsidRPr="009C5415">
        <w:rPr>
          <w:sz w:val="28"/>
          <w:szCs w:val="28"/>
          <w:lang w:val="pt-BR"/>
        </w:rPr>
        <w:tab/>
        <w:t>Giáo viên chủ nhiệm là người thay mặt nhà trường, hội cha mẹ học sinh quản lí tập thể lớp học mình phụ trách.</w:t>
      </w:r>
      <w:r w:rsidR="004A13AD" w:rsidRPr="009C5415">
        <w:rPr>
          <w:sz w:val="28"/>
          <w:szCs w:val="28"/>
          <w:lang w:val="pt-BR"/>
        </w:rPr>
        <w:t xml:space="preserve"> </w:t>
      </w:r>
      <w:r w:rsidRPr="009C5415">
        <w:rPr>
          <w:sz w:val="28"/>
          <w:szCs w:val="28"/>
          <w:lang w:val="pt-BR"/>
        </w:rPr>
        <w:t>Bên cạnh việc tổ chức, quản lí, theo dõi, đánh g</w:t>
      </w:r>
      <w:r w:rsidR="006C3BBA" w:rsidRPr="009C5415">
        <w:rPr>
          <w:sz w:val="28"/>
          <w:szCs w:val="28"/>
          <w:lang w:val="pt-BR"/>
        </w:rPr>
        <w:t>iá về học tập,</w:t>
      </w:r>
      <w:r w:rsidRPr="009C5415">
        <w:rPr>
          <w:sz w:val="28"/>
          <w:szCs w:val="28"/>
          <w:lang w:val="pt-BR"/>
        </w:rPr>
        <w:t xml:space="preserve"> nề nếp của </w:t>
      </w:r>
      <w:r w:rsidR="006C3BBA" w:rsidRPr="009C5415">
        <w:rPr>
          <w:sz w:val="28"/>
          <w:szCs w:val="28"/>
          <w:lang w:val="pt-BR"/>
        </w:rPr>
        <w:t>học sinh thì việc tư vấn tâm lí với vai trò là một “ chuyên gia” cho</w:t>
      </w:r>
      <w:r w:rsidR="00A22BB8">
        <w:rPr>
          <w:sz w:val="28"/>
          <w:szCs w:val="28"/>
          <w:lang w:val="pt-BR"/>
        </w:rPr>
        <w:t xml:space="preserve"> các em cũng vô cùng quan trọng. </w:t>
      </w:r>
      <w:r w:rsidR="006C3BBA" w:rsidRPr="009C5415">
        <w:rPr>
          <w:sz w:val="28"/>
          <w:szCs w:val="28"/>
          <w:lang w:val="pt-BR"/>
        </w:rPr>
        <w:t>Qua kinh nghiệm của bản thân và thực tế 16 năm làm công tác chủ nhiệm tôi nhận thấy mộ</w:t>
      </w:r>
      <w:r w:rsidR="00A22BB8">
        <w:rPr>
          <w:sz w:val="28"/>
          <w:szCs w:val="28"/>
          <w:lang w:val="pt-BR"/>
        </w:rPr>
        <w:t xml:space="preserve">t lớp học có ý thức học tập tốt, </w:t>
      </w:r>
      <w:r w:rsidR="006C3BBA" w:rsidRPr="009C5415">
        <w:rPr>
          <w:sz w:val="28"/>
          <w:szCs w:val="28"/>
          <w:lang w:val="pt-BR"/>
        </w:rPr>
        <w:t xml:space="preserve">một nề nếp đáng khen  vẫn có thể tiềm ẩn những nguy cơ bất ổn tâm lí. </w:t>
      </w:r>
      <w:r w:rsidR="00AC21EA" w:rsidRPr="009C5415">
        <w:rPr>
          <w:sz w:val="28"/>
          <w:szCs w:val="28"/>
          <w:lang w:val="pt-BR"/>
        </w:rPr>
        <w:t xml:space="preserve">Với lợi thế là giáo viên chủ nhiệm chúng ta có cơ hội nhiều trong việc nhận biết những thay đổi về mặt tâm lí của các em </w:t>
      </w:r>
      <w:r w:rsidR="006C3BBA" w:rsidRPr="009C5415">
        <w:rPr>
          <w:sz w:val="28"/>
          <w:szCs w:val="28"/>
          <w:lang w:val="pt-BR"/>
        </w:rPr>
        <w:t xml:space="preserve"> </w:t>
      </w:r>
      <w:r w:rsidR="00AC21EA" w:rsidRPr="009C5415">
        <w:rPr>
          <w:sz w:val="28"/>
          <w:szCs w:val="28"/>
          <w:lang w:val="pt-BR"/>
        </w:rPr>
        <w:t>để từ đó chúng ta thực hiện những ca tư vấn kịp thời để những tình trạng đáng tiếc không xảy ra đối với các em.</w:t>
      </w:r>
    </w:p>
    <w:p w:rsidR="00B87145" w:rsidRPr="009C5415" w:rsidRDefault="00B87145" w:rsidP="00EF7BDD">
      <w:pPr>
        <w:spacing w:line="360" w:lineRule="auto"/>
        <w:jc w:val="both"/>
        <w:rPr>
          <w:sz w:val="28"/>
          <w:szCs w:val="28"/>
          <w:lang w:val="pt-BR"/>
        </w:rPr>
      </w:pPr>
      <w:r w:rsidRPr="009C5415">
        <w:rPr>
          <w:sz w:val="28"/>
          <w:szCs w:val="28"/>
          <w:lang w:val="pt-BR"/>
        </w:rPr>
        <w:tab/>
        <w:t>Xuất phát từ suy nghĩ trên và qua quá trình tư vấn cho các em tôi đã rút ra cho bản thân một số vấn đề, mong muốn được  chia sẻ với đồng nghiệp của mình thông qua sáng kiến này.</w:t>
      </w:r>
    </w:p>
    <w:p w:rsidR="003F0EAC" w:rsidRPr="009C5415" w:rsidRDefault="003F0EAC" w:rsidP="00EF7BDD">
      <w:pPr>
        <w:spacing w:line="360" w:lineRule="auto"/>
        <w:jc w:val="both"/>
        <w:rPr>
          <w:b/>
          <w:sz w:val="28"/>
          <w:szCs w:val="28"/>
          <w:lang w:val="pt-BR"/>
        </w:rPr>
      </w:pPr>
      <w:r w:rsidRPr="009C5415">
        <w:rPr>
          <w:b/>
          <w:sz w:val="28"/>
          <w:szCs w:val="28"/>
          <w:lang w:val="pt-BR"/>
        </w:rPr>
        <w:t>1.2.</w:t>
      </w:r>
      <w:r w:rsidR="00030419">
        <w:rPr>
          <w:b/>
          <w:sz w:val="28"/>
          <w:szCs w:val="28"/>
          <w:lang w:val="pt-BR"/>
        </w:rPr>
        <w:t xml:space="preserve"> </w:t>
      </w:r>
      <w:r w:rsidRPr="009C5415">
        <w:rPr>
          <w:b/>
          <w:sz w:val="28"/>
          <w:szCs w:val="28"/>
          <w:lang w:val="pt-BR"/>
        </w:rPr>
        <w:t>Mục đích nghiên cứu</w:t>
      </w:r>
    </w:p>
    <w:p w:rsidR="00D805DB" w:rsidRPr="009C5415" w:rsidRDefault="005845B0" w:rsidP="00EF7BDD">
      <w:pPr>
        <w:spacing w:line="360" w:lineRule="auto"/>
        <w:ind w:firstLine="720"/>
        <w:jc w:val="both"/>
        <w:rPr>
          <w:sz w:val="28"/>
          <w:szCs w:val="28"/>
          <w:lang w:val="pt-BR"/>
        </w:rPr>
      </w:pPr>
      <w:r w:rsidRPr="009C5415">
        <w:rPr>
          <w:sz w:val="28"/>
          <w:szCs w:val="28"/>
          <w:lang w:val="pt-BR"/>
        </w:rPr>
        <w:t xml:space="preserve">Nghiên cứu, phân tích về cơ sở lí luận, thực trạng của vấn đề nhằm đưa ra một số </w:t>
      </w:r>
      <w:r w:rsidR="004B38D3" w:rsidRPr="009C5415">
        <w:rPr>
          <w:sz w:val="28"/>
          <w:szCs w:val="28"/>
          <w:lang w:val="pt-BR"/>
        </w:rPr>
        <w:t xml:space="preserve"> biện p</w:t>
      </w:r>
      <w:r w:rsidRPr="009C5415">
        <w:rPr>
          <w:sz w:val="28"/>
          <w:szCs w:val="28"/>
          <w:lang w:val="pt-BR"/>
        </w:rPr>
        <w:t xml:space="preserve">háp </w:t>
      </w:r>
      <w:r w:rsidR="004B38D3" w:rsidRPr="009C5415">
        <w:rPr>
          <w:sz w:val="28"/>
          <w:szCs w:val="28"/>
          <w:lang w:val="pt-BR"/>
        </w:rPr>
        <w:t xml:space="preserve"> giúp </w:t>
      </w:r>
      <w:r w:rsidR="00D805DB" w:rsidRPr="009C5415">
        <w:rPr>
          <w:sz w:val="28"/>
          <w:szCs w:val="28"/>
          <w:lang w:val="pt-BR"/>
        </w:rPr>
        <w:t xml:space="preserve"> giáo viên có thêm</w:t>
      </w:r>
      <w:r w:rsidR="004B38D3" w:rsidRPr="009C5415">
        <w:rPr>
          <w:sz w:val="28"/>
          <w:szCs w:val="28"/>
          <w:lang w:val="pt-BR"/>
        </w:rPr>
        <w:t xml:space="preserve"> một số kinh nghiệm trong công tác </w:t>
      </w:r>
      <w:r w:rsidR="00D805DB" w:rsidRPr="009C5415">
        <w:rPr>
          <w:sz w:val="28"/>
          <w:szCs w:val="28"/>
          <w:lang w:val="pt-BR"/>
        </w:rPr>
        <w:t xml:space="preserve"> hỗ trợ  tâm lí cho học sinh giú</w:t>
      </w:r>
      <w:r w:rsidR="00A22BB8">
        <w:rPr>
          <w:sz w:val="28"/>
          <w:szCs w:val="28"/>
          <w:lang w:val="pt-BR"/>
        </w:rPr>
        <w:t>p các em “phá vỡ” những rào cản</w:t>
      </w:r>
      <w:r w:rsidR="00D805DB" w:rsidRPr="009C5415">
        <w:rPr>
          <w:sz w:val="28"/>
          <w:szCs w:val="28"/>
          <w:lang w:val="pt-BR"/>
        </w:rPr>
        <w:t>, những  khuất mắc do đặc điểm của lứa tuổi và biến động của gia đình và xã hội mang đến.</w:t>
      </w:r>
    </w:p>
    <w:p w:rsidR="005845B0" w:rsidRPr="00EF7BDD" w:rsidRDefault="004B38D3" w:rsidP="00EF7BDD">
      <w:pPr>
        <w:spacing w:line="360" w:lineRule="auto"/>
        <w:ind w:firstLine="720"/>
        <w:jc w:val="both"/>
        <w:rPr>
          <w:sz w:val="28"/>
          <w:szCs w:val="28"/>
          <w:lang w:val="pt-BR"/>
        </w:rPr>
      </w:pPr>
      <w:r w:rsidRPr="009C5415">
        <w:rPr>
          <w:sz w:val="28"/>
          <w:szCs w:val="28"/>
          <w:lang w:val="pt-BR"/>
        </w:rPr>
        <w:t>Sáng</w:t>
      </w:r>
      <w:r w:rsidR="00570528" w:rsidRPr="009C5415">
        <w:rPr>
          <w:sz w:val="28"/>
          <w:szCs w:val="28"/>
          <w:lang w:val="pt-BR"/>
        </w:rPr>
        <w:t xml:space="preserve"> kiến cũng hướng đến việc sử dụng nhiều hơn các phương pháp</w:t>
      </w:r>
      <w:r w:rsidR="004A13AD" w:rsidRPr="009C5415">
        <w:rPr>
          <w:sz w:val="28"/>
          <w:szCs w:val="28"/>
          <w:lang w:val="pt-BR"/>
        </w:rPr>
        <w:t xml:space="preserve"> tích cực </w:t>
      </w:r>
      <w:r w:rsidRPr="009C5415">
        <w:rPr>
          <w:sz w:val="28"/>
          <w:szCs w:val="28"/>
          <w:lang w:val="pt-BR"/>
        </w:rPr>
        <w:t>trong giáo viên chúng ta</w:t>
      </w:r>
      <w:r w:rsidR="00570528" w:rsidRPr="009C5415">
        <w:rPr>
          <w:sz w:val="28"/>
          <w:szCs w:val="28"/>
          <w:lang w:val="pt-BR"/>
        </w:rPr>
        <w:t>. Luôn xá</w:t>
      </w:r>
      <w:r w:rsidR="00A22367">
        <w:rPr>
          <w:sz w:val="28"/>
          <w:szCs w:val="28"/>
          <w:lang w:val="pt-BR"/>
        </w:rPr>
        <w:t>c</w:t>
      </w:r>
      <w:r w:rsidR="00570528" w:rsidRPr="009C5415">
        <w:rPr>
          <w:sz w:val="28"/>
          <w:szCs w:val="28"/>
          <w:lang w:val="pt-BR"/>
        </w:rPr>
        <w:t xml:space="preserve"> định</w:t>
      </w:r>
      <w:r w:rsidRPr="009C5415">
        <w:rPr>
          <w:sz w:val="28"/>
          <w:szCs w:val="28"/>
          <w:lang w:val="pt-BR"/>
        </w:rPr>
        <w:t xml:space="preserve"> </w:t>
      </w:r>
      <w:r w:rsidR="004A13AD" w:rsidRPr="009C5415">
        <w:rPr>
          <w:sz w:val="28"/>
          <w:szCs w:val="28"/>
          <w:lang w:val="pt-BR"/>
        </w:rPr>
        <w:t xml:space="preserve">công tác tư vấn là một nhiệm vụ thường xuyên và lâu dài  bởi </w:t>
      </w:r>
      <w:r w:rsidRPr="009C5415">
        <w:rPr>
          <w:sz w:val="28"/>
          <w:szCs w:val="28"/>
          <w:lang w:val="pt-BR"/>
        </w:rPr>
        <w:t>những tác động của giáo viên sẽ là những định hướng đúng đắn không chỉ tron</w:t>
      </w:r>
      <w:r w:rsidR="00A22367">
        <w:rPr>
          <w:sz w:val="28"/>
          <w:szCs w:val="28"/>
          <w:lang w:val="pt-BR"/>
        </w:rPr>
        <w:t xml:space="preserve">g giai đoạn cấp học của chúng ta đảm nhận </w:t>
      </w:r>
      <w:r w:rsidRPr="009C5415">
        <w:rPr>
          <w:sz w:val="28"/>
          <w:szCs w:val="28"/>
          <w:lang w:val="pt-BR"/>
        </w:rPr>
        <w:t xml:space="preserve">mà cho </w:t>
      </w:r>
      <w:r w:rsidR="00EF7BDD">
        <w:rPr>
          <w:sz w:val="28"/>
          <w:szCs w:val="28"/>
          <w:lang w:val="pt-BR"/>
        </w:rPr>
        <w:t>cả tương lai sau này của các em.</w:t>
      </w:r>
    </w:p>
    <w:p w:rsidR="00A84FEC" w:rsidRPr="009C5415" w:rsidRDefault="00A84FEC" w:rsidP="00EF7BDD">
      <w:pPr>
        <w:spacing w:line="360" w:lineRule="auto"/>
        <w:rPr>
          <w:b/>
          <w:sz w:val="28"/>
          <w:szCs w:val="28"/>
          <w:lang w:val="pt-BR"/>
        </w:rPr>
      </w:pPr>
      <w:r w:rsidRPr="009C5415">
        <w:rPr>
          <w:b/>
          <w:sz w:val="28"/>
          <w:szCs w:val="28"/>
          <w:lang w:val="pt-BR"/>
        </w:rPr>
        <w:t>1.3. Đối tượng nghiên cứu</w:t>
      </w:r>
    </w:p>
    <w:p w:rsidR="00343516" w:rsidRPr="009C5415" w:rsidRDefault="00343516" w:rsidP="00EF7BDD">
      <w:pPr>
        <w:spacing w:line="360" w:lineRule="auto"/>
        <w:ind w:firstLine="720"/>
        <w:rPr>
          <w:sz w:val="28"/>
          <w:szCs w:val="28"/>
          <w:lang w:val="pt-BR"/>
        </w:rPr>
      </w:pPr>
      <w:r w:rsidRPr="009C5415">
        <w:rPr>
          <w:sz w:val="28"/>
          <w:szCs w:val="28"/>
          <w:lang w:val="pt-BR"/>
        </w:rPr>
        <w:t>Đề tài nghiên cứu và thực hiện trong khối học sinh lớp 9, đang ở lứa tuổi 14,15  trường Trung học cơ sở Phạm Hồng Thái, xã Ea pô, huyện Cư Jút, tỉnh Đăk Nông .</w:t>
      </w:r>
    </w:p>
    <w:p w:rsidR="00343516" w:rsidRPr="009C5415" w:rsidRDefault="00343516" w:rsidP="00EF7BDD">
      <w:pPr>
        <w:spacing w:line="360" w:lineRule="auto"/>
        <w:rPr>
          <w:b/>
          <w:sz w:val="28"/>
          <w:szCs w:val="28"/>
          <w:lang w:val="pt-BR"/>
        </w:rPr>
      </w:pPr>
      <w:r w:rsidRPr="009C5415">
        <w:rPr>
          <w:b/>
          <w:sz w:val="28"/>
          <w:szCs w:val="28"/>
          <w:lang w:val="pt-BR"/>
        </w:rPr>
        <w:t>1.4. Phương pháp nghiên cứu</w:t>
      </w:r>
    </w:p>
    <w:p w:rsidR="00343516" w:rsidRPr="009C5415" w:rsidRDefault="00343516" w:rsidP="00EF7BDD">
      <w:pPr>
        <w:spacing w:line="360" w:lineRule="auto"/>
        <w:ind w:firstLine="720"/>
        <w:rPr>
          <w:sz w:val="28"/>
          <w:szCs w:val="28"/>
          <w:lang w:val="pt-BR"/>
        </w:rPr>
      </w:pPr>
      <w:r w:rsidRPr="009C5415">
        <w:rPr>
          <w:sz w:val="28"/>
          <w:szCs w:val="28"/>
          <w:lang w:val="pt-BR"/>
        </w:rPr>
        <w:t>- Phương pháp quan sát</w:t>
      </w:r>
    </w:p>
    <w:p w:rsidR="00B32251" w:rsidRPr="009C5415" w:rsidRDefault="00B32251" w:rsidP="00EF7BDD">
      <w:pPr>
        <w:spacing w:line="360" w:lineRule="auto"/>
        <w:ind w:firstLine="720"/>
        <w:rPr>
          <w:sz w:val="28"/>
          <w:szCs w:val="28"/>
          <w:lang w:val="pt-BR"/>
        </w:rPr>
      </w:pPr>
      <w:r w:rsidRPr="009C5415">
        <w:rPr>
          <w:sz w:val="28"/>
          <w:szCs w:val="28"/>
          <w:lang w:val="pt-BR"/>
        </w:rPr>
        <w:t xml:space="preserve">- Phương pháp nêu vấn đề </w:t>
      </w:r>
    </w:p>
    <w:p w:rsidR="005128DF" w:rsidRPr="009C5415" w:rsidRDefault="00B32251" w:rsidP="00EF7BDD">
      <w:pPr>
        <w:spacing w:line="360" w:lineRule="auto"/>
        <w:ind w:firstLine="720"/>
        <w:rPr>
          <w:sz w:val="28"/>
          <w:szCs w:val="28"/>
          <w:lang w:val="pt-BR"/>
        </w:rPr>
      </w:pPr>
      <w:r w:rsidRPr="009C5415">
        <w:rPr>
          <w:sz w:val="28"/>
          <w:szCs w:val="28"/>
          <w:lang w:val="pt-BR"/>
        </w:rPr>
        <w:t>- P</w:t>
      </w:r>
      <w:r w:rsidR="005128DF" w:rsidRPr="009C5415">
        <w:rPr>
          <w:sz w:val="28"/>
          <w:szCs w:val="28"/>
          <w:lang w:val="pt-BR"/>
        </w:rPr>
        <w:t>hương pháp điều tra</w:t>
      </w:r>
    </w:p>
    <w:p w:rsidR="005128DF" w:rsidRPr="009C5415" w:rsidRDefault="005128DF" w:rsidP="00EF7BDD">
      <w:pPr>
        <w:spacing w:line="360" w:lineRule="auto"/>
        <w:ind w:firstLine="720"/>
        <w:rPr>
          <w:sz w:val="28"/>
          <w:szCs w:val="28"/>
          <w:lang w:val="pt-BR"/>
        </w:rPr>
      </w:pPr>
      <w:r w:rsidRPr="009C5415">
        <w:rPr>
          <w:sz w:val="28"/>
          <w:szCs w:val="28"/>
          <w:lang w:val="pt-BR"/>
        </w:rPr>
        <w:t>-</w:t>
      </w:r>
      <w:r w:rsidR="00EF7BDD">
        <w:rPr>
          <w:sz w:val="28"/>
          <w:szCs w:val="28"/>
          <w:lang w:val="pt-BR"/>
        </w:rPr>
        <w:t xml:space="preserve"> </w:t>
      </w:r>
      <w:r w:rsidRPr="009C5415">
        <w:rPr>
          <w:sz w:val="28"/>
          <w:szCs w:val="28"/>
          <w:lang w:val="pt-BR"/>
        </w:rPr>
        <w:t>Phương pháp chuyên gia</w:t>
      </w:r>
    </w:p>
    <w:p w:rsidR="00343516" w:rsidRPr="009C5415" w:rsidRDefault="00343516" w:rsidP="00EF7BDD">
      <w:pPr>
        <w:spacing w:line="360" w:lineRule="auto"/>
        <w:ind w:firstLine="720"/>
        <w:rPr>
          <w:sz w:val="28"/>
          <w:szCs w:val="28"/>
          <w:lang w:val="pt-BR"/>
        </w:rPr>
      </w:pPr>
      <w:r w:rsidRPr="009C5415">
        <w:rPr>
          <w:sz w:val="28"/>
          <w:szCs w:val="28"/>
          <w:lang w:val="pt-BR"/>
        </w:rPr>
        <w:t xml:space="preserve">- Phương pháp đánh giá , tổng kết </w:t>
      </w:r>
    </w:p>
    <w:p w:rsidR="0034429D" w:rsidRPr="009C5415" w:rsidRDefault="0034429D" w:rsidP="00EF7BDD">
      <w:pPr>
        <w:spacing w:line="360" w:lineRule="auto"/>
        <w:rPr>
          <w:b/>
          <w:sz w:val="28"/>
          <w:szCs w:val="28"/>
          <w:lang w:val="pt-BR"/>
        </w:rPr>
      </w:pPr>
      <w:r w:rsidRPr="009C5415">
        <w:rPr>
          <w:b/>
          <w:sz w:val="28"/>
          <w:szCs w:val="28"/>
          <w:lang w:val="pt-BR"/>
        </w:rPr>
        <w:t>1.5. Giới hạn của đề tài</w:t>
      </w:r>
    </w:p>
    <w:p w:rsidR="0034429D" w:rsidRPr="009C5415" w:rsidRDefault="0034429D" w:rsidP="00D11ACC">
      <w:pPr>
        <w:spacing w:line="360" w:lineRule="auto"/>
        <w:ind w:firstLine="720"/>
        <w:rPr>
          <w:sz w:val="28"/>
          <w:szCs w:val="28"/>
          <w:lang w:val="pt-BR"/>
        </w:rPr>
      </w:pPr>
      <w:r w:rsidRPr="009C5415">
        <w:rPr>
          <w:sz w:val="28"/>
          <w:szCs w:val="28"/>
          <w:lang w:val="pt-BR"/>
        </w:rPr>
        <w:t>Trong điều kiện chủ quan và khách quan cho phép, tôi chỉ áp dụng cho khối lớp 9 trường  Trung học cơ sở Phạm Hồng Thái, xã Ea pô, huyện Cư Jút, tỉnh Đăk Nông .</w:t>
      </w:r>
    </w:p>
    <w:p w:rsidR="00030419" w:rsidRDefault="00030419" w:rsidP="00EF7BDD">
      <w:pPr>
        <w:spacing w:line="360" w:lineRule="auto"/>
        <w:rPr>
          <w:sz w:val="28"/>
          <w:szCs w:val="28"/>
          <w:lang w:val="pt-BR"/>
        </w:rPr>
      </w:pPr>
    </w:p>
    <w:p w:rsidR="00C024E1" w:rsidRPr="009C5415" w:rsidRDefault="00BF0F2E" w:rsidP="00EF7BDD">
      <w:pPr>
        <w:spacing w:line="360" w:lineRule="auto"/>
        <w:rPr>
          <w:b/>
          <w:sz w:val="28"/>
          <w:szCs w:val="28"/>
          <w:lang w:val="pt-BR"/>
        </w:rPr>
      </w:pPr>
      <w:r w:rsidRPr="00B268A9">
        <w:rPr>
          <w:b/>
          <w:sz w:val="28"/>
          <w:szCs w:val="28"/>
          <w:lang w:val="pt-BR"/>
        </w:rPr>
        <w:t>2</w:t>
      </w:r>
      <w:r w:rsidRPr="009C5415">
        <w:rPr>
          <w:sz w:val="28"/>
          <w:szCs w:val="28"/>
          <w:lang w:val="pt-BR"/>
        </w:rPr>
        <w:t>.</w:t>
      </w:r>
      <w:r w:rsidR="00C024E1" w:rsidRPr="009C5415">
        <w:rPr>
          <w:b/>
          <w:sz w:val="28"/>
          <w:szCs w:val="28"/>
          <w:lang w:val="pt-BR"/>
        </w:rPr>
        <w:t xml:space="preserve"> NỘI DUNG</w:t>
      </w:r>
    </w:p>
    <w:p w:rsidR="00C024E1" w:rsidRDefault="00BF0F2E" w:rsidP="00EF7BDD">
      <w:pPr>
        <w:spacing w:line="360" w:lineRule="auto"/>
        <w:rPr>
          <w:b/>
          <w:sz w:val="28"/>
          <w:szCs w:val="28"/>
          <w:lang w:val="pt-BR"/>
        </w:rPr>
      </w:pPr>
      <w:r w:rsidRPr="009C5415">
        <w:rPr>
          <w:b/>
          <w:sz w:val="28"/>
          <w:szCs w:val="28"/>
          <w:lang w:val="pt-BR"/>
        </w:rPr>
        <w:t xml:space="preserve">2.1. </w:t>
      </w:r>
      <w:r w:rsidR="00C31284" w:rsidRPr="009C5415">
        <w:rPr>
          <w:b/>
          <w:sz w:val="28"/>
          <w:szCs w:val="28"/>
          <w:lang w:val="pt-BR"/>
        </w:rPr>
        <w:t>Cơ sở lí luận</w:t>
      </w:r>
      <w:r w:rsidR="007E2D14" w:rsidRPr="009C5415">
        <w:rPr>
          <w:b/>
          <w:sz w:val="28"/>
          <w:szCs w:val="28"/>
          <w:lang w:val="pt-BR"/>
        </w:rPr>
        <w:t xml:space="preserve"> </w:t>
      </w:r>
    </w:p>
    <w:p w:rsidR="00C25E0F" w:rsidRPr="009C5415" w:rsidRDefault="00BB1933" w:rsidP="00B268A9">
      <w:pPr>
        <w:spacing w:line="360" w:lineRule="auto"/>
        <w:jc w:val="both"/>
        <w:rPr>
          <w:sz w:val="28"/>
          <w:szCs w:val="28"/>
          <w:lang w:val="pt-BR"/>
        </w:rPr>
      </w:pPr>
      <w:r>
        <w:rPr>
          <w:b/>
          <w:sz w:val="28"/>
          <w:szCs w:val="28"/>
          <w:lang w:val="pt-BR"/>
        </w:rPr>
        <w:tab/>
      </w:r>
      <w:r w:rsidR="00437ADF">
        <w:rPr>
          <w:sz w:val="28"/>
          <w:szCs w:val="28"/>
          <w:lang w:val="pt-BR"/>
        </w:rPr>
        <w:t xml:space="preserve">Như chúng ta đã biết, ngoài là giáo </w:t>
      </w:r>
      <w:r w:rsidR="00EC2A66" w:rsidRPr="009C5415">
        <w:rPr>
          <w:sz w:val="28"/>
          <w:szCs w:val="28"/>
          <w:lang w:val="pt-BR"/>
        </w:rPr>
        <w:t xml:space="preserve">viên chủ nhiệm thì chúng ta còn đóng vai trò cũng là một giáo viên bộ môn nên việc nắm bắt tâm lí và tư vấn cho học sinh là một vấn đề rất tốn thời gian và cần nhiều tâm huyết. </w:t>
      </w:r>
      <w:r w:rsidR="007E2D14" w:rsidRPr="009C5415">
        <w:rPr>
          <w:sz w:val="28"/>
          <w:szCs w:val="28"/>
          <w:lang w:val="pt-BR"/>
        </w:rPr>
        <w:t>Chăm sóc ( hỗ trợ)  tâm lí cho học sinh lứa tuổi THCS là quá trình tác động có chủ định của thầy, cô giáo đến trẻ em nhằm giúp các em vượt qua những rào cản về tâm lí trong cuộc sống cũng như khi tham gia các hoạt động ở trường, gia đình và cộng đồng.</w:t>
      </w:r>
      <w:r w:rsidR="00C25E0F" w:rsidRPr="009C5415">
        <w:rPr>
          <w:sz w:val="28"/>
          <w:szCs w:val="28"/>
          <w:lang w:val="pt-BR"/>
        </w:rPr>
        <w:t xml:space="preserve"> Chăm sóc tâm lí cho học sinh là cả một quá trình vì </w:t>
      </w:r>
      <w:r w:rsidR="00EC2A66" w:rsidRPr="009C5415">
        <w:rPr>
          <w:sz w:val="28"/>
          <w:szCs w:val="28"/>
          <w:lang w:val="pt-BR"/>
        </w:rPr>
        <w:t>nó đi từ hiểu biết của thầy, cô giáo về học sinh đến việc phát hiện những biểu hiện bất thường về tâm lí của các em để từ đó có những tác động kịp thời.</w:t>
      </w:r>
      <w:r w:rsidR="00437ADF">
        <w:rPr>
          <w:sz w:val="28"/>
          <w:szCs w:val="28"/>
          <w:lang w:val="pt-BR"/>
        </w:rPr>
        <w:t xml:space="preserve"> </w:t>
      </w:r>
      <w:r w:rsidR="00EC2A66" w:rsidRPr="009C5415">
        <w:rPr>
          <w:sz w:val="28"/>
          <w:szCs w:val="28"/>
          <w:lang w:val="pt-BR"/>
        </w:rPr>
        <w:t xml:space="preserve">Giáo viên chủ nhiệm </w:t>
      </w:r>
      <w:r w:rsidR="006C0BEA">
        <w:rPr>
          <w:sz w:val="28"/>
          <w:szCs w:val="28"/>
          <w:lang w:val="pt-BR"/>
        </w:rPr>
        <w:t xml:space="preserve"> hướng dẫn, tư vấn và</w:t>
      </w:r>
      <w:r w:rsidR="00EC2A66" w:rsidRPr="009C5415">
        <w:rPr>
          <w:sz w:val="28"/>
          <w:szCs w:val="28"/>
          <w:lang w:val="pt-BR"/>
        </w:rPr>
        <w:t xml:space="preserve"> can thiệp để làm thay đổi thái độ, hành vi , tình cảm của các em.</w:t>
      </w:r>
    </w:p>
    <w:p w:rsidR="00C31284" w:rsidRPr="009C5415" w:rsidRDefault="00C31284" w:rsidP="00EF7BDD">
      <w:pPr>
        <w:spacing w:line="360" w:lineRule="auto"/>
        <w:rPr>
          <w:b/>
          <w:sz w:val="28"/>
          <w:szCs w:val="28"/>
          <w:lang w:val="pt-BR"/>
        </w:rPr>
      </w:pPr>
      <w:r w:rsidRPr="009C5415">
        <w:rPr>
          <w:b/>
          <w:sz w:val="28"/>
          <w:szCs w:val="28"/>
          <w:lang w:val="pt-BR"/>
        </w:rPr>
        <w:t xml:space="preserve">2.1. Cơ sở thực tiễn </w:t>
      </w:r>
    </w:p>
    <w:p w:rsidR="00C31284" w:rsidRPr="009C5415" w:rsidRDefault="00C31284" w:rsidP="00B268A9">
      <w:pPr>
        <w:spacing w:line="360" w:lineRule="auto"/>
        <w:ind w:firstLine="720"/>
        <w:jc w:val="both"/>
        <w:rPr>
          <w:sz w:val="28"/>
          <w:szCs w:val="28"/>
          <w:lang w:val="pt-BR"/>
        </w:rPr>
      </w:pPr>
      <w:r w:rsidRPr="009C5415">
        <w:rPr>
          <w:sz w:val="28"/>
          <w:szCs w:val="28"/>
          <w:lang w:val="pt-BR"/>
        </w:rPr>
        <w:t>Trong những năm làm công tác chủ nhiệm, đại đa số tôi được Ban Giám hiệu nhà trường phân công cho việc giảng dạy và chủ nhiệm học sinh lớp 9. Và cũng trong quá trình ấy bản thân tôi thấy có một số thuận lợi và khó khăn sau:</w:t>
      </w:r>
    </w:p>
    <w:p w:rsidR="00C31284" w:rsidRPr="009C5415" w:rsidRDefault="00C31284" w:rsidP="00EF7BDD">
      <w:pPr>
        <w:spacing w:line="360" w:lineRule="auto"/>
        <w:rPr>
          <w:b/>
          <w:sz w:val="28"/>
          <w:szCs w:val="28"/>
          <w:lang w:val="pt-BR"/>
        </w:rPr>
      </w:pPr>
      <w:r w:rsidRPr="009C5415">
        <w:rPr>
          <w:b/>
          <w:sz w:val="28"/>
          <w:szCs w:val="28"/>
          <w:lang w:val="pt-BR"/>
        </w:rPr>
        <w:t xml:space="preserve">2.1.1 Thuận lợi </w:t>
      </w:r>
    </w:p>
    <w:p w:rsidR="00C31284" w:rsidRPr="009C5415" w:rsidRDefault="00C31284" w:rsidP="00B268A9">
      <w:pPr>
        <w:spacing w:line="360" w:lineRule="auto"/>
        <w:ind w:firstLine="720"/>
        <w:jc w:val="both"/>
        <w:rPr>
          <w:sz w:val="28"/>
          <w:szCs w:val="28"/>
          <w:lang w:val="pt-BR"/>
        </w:rPr>
      </w:pPr>
      <w:r w:rsidRPr="009C5415">
        <w:rPr>
          <w:sz w:val="28"/>
          <w:szCs w:val="28"/>
          <w:lang w:val="pt-BR"/>
        </w:rPr>
        <w:t xml:space="preserve">- Học sinh: Đa số các em ngoan, có ý thức học tập, </w:t>
      </w:r>
      <w:r w:rsidR="00040FD9" w:rsidRPr="009C5415">
        <w:rPr>
          <w:sz w:val="28"/>
          <w:szCs w:val="28"/>
          <w:lang w:val="pt-BR"/>
        </w:rPr>
        <w:t>có tinh thần vượt khó</w:t>
      </w:r>
      <w:r w:rsidR="00831700" w:rsidRPr="009C5415">
        <w:rPr>
          <w:sz w:val="28"/>
          <w:szCs w:val="28"/>
          <w:lang w:val="pt-BR"/>
        </w:rPr>
        <w:t>,</w:t>
      </w:r>
      <w:r w:rsidR="00040FD9" w:rsidRPr="009C5415">
        <w:rPr>
          <w:sz w:val="28"/>
          <w:szCs w:val="28"/>
          <w:lang w:val="pt-BR"/>
        </w:rPr>
        <w:t xml:space="preserve"> </w:t>
      </w:r>
      <w:r w:rsidRPr="009C5415">
        <w:rPr>
          <w:sz w:val="28"/>
          <w:szCs w:val="28"/>
          <w:lang w:val="pt-BR"/>
        </w:rPr>
        <w:t>tích cực tham gia các phong trào của trường, lớp.</w:t>
      </w:r>
    </w:p>
    <w:p w:rsidR="00184451" w:rsidRPr="009C5415" w:rsidRDefault="00184451" w:rsidP="00B268A9">
      <w:pPr>
        <w:spacing w:line="360" w:lineRule="auto"/>
        <w:ind w:firstLine="720"/>
        <w:jc w:val="both"/>
        <w:rPr>
          <w:sz w:val="28"/>
          <w:szCs w:val="28"/>
          <w:lang w:val="pt-BR"/>
        </w:rPr>
      </w:pPr>
      <w:r w:rsidRPr="009C5415">
        <w:rPr>
          <w:sz w:val="28"/>
          <w:szCs w:val="28"/>
          <w:lang w:val="pt-BR"/>
        </w:rPr>
        <w:t>- Giáo viên: có tinh thần trách nhiệm cao, nhiệt tình với học sinh, có tâm huyết với nghề.</w:t>
      </w:r>
      <w:r w:rsidR="001549B6" w:rsidRPr="009C5415">
        <w:rPr>
          <w:sz w:val="28"/>
          <w:szCs w:val="28"/>
          <w:lang w:val="pt-BR"/>
        </w:rPr>
        <w:t xml:space="preserve">Và đặc biệt nhiều  </w:t>
      </w:r>
      <w:r w:rsidR="00565D41" w:rsidRPr="009C5415">
        <w:rPr>
          <w:sz w:val="28"/>
          <w:szCs w:val="28"/>
          <w:lang w:val="pt-BR"/>
        </w:rPr>
        <w:t>năm liền làm công tác chủ nhiệm nên cũng rất nhiều lần tôi được tiếp cận với những học sinh cần tư vấn.</w:t>
      </w:r>
    </w:p>
    <w:p w:rsidR="00184451" w:rsidRPr="009C5415" w:rsidRDefault="00184451" w:rsidP="00B268A9">
      <w:pPr>
        <w:spacing w:line="360" w:lineRule="auto"/>
        <w:ind w:firstLine="720"/>
        <w:jc w:val="both"/>
        <w:rPr>
          <w:sz w:val="28"/>
          <w:szCs w:val="28"/>
          <w:lang w:val="pt-BR"/>
        </w:rPr>
      </w:pPr>
      <w:r w:rsidRPr="009C5415">
        <w:rPr>
          <w:sz w:val="28"/>
          <w:szCs w:val="28"/>
          <w:lang w:val="pt-BR"/>
        </w:rPr>
        <w:t>-</w:t>
      </w:r>
      <w:r w:rsidR="00B268A9">
        <w:rPr>
          <w:sz w:val="28"/>
          <w:szCs w:val="28"/>
          <w:lang w:val="pt-BR"/>
        </w:rPr>
        <w:t xml:space="preserve"> </w:t>
      </w:r>
      <w:r w:rsidRPr="009C5415">
        <w:rPr>
          <w:sz w:val="28"/>
          <w:szCs w:val="28"/>
          <w:lang w:val="pt-BR"/>
        </w:rPr>
        <w:t xml:space="preserve">Nhà trường : luôn quan tâm và chú trọng đến công tác chủ nhiệm, chỉ đạo sát sao và kịp thời để giáo viên lập kế hoạch cụ thể trong công tác quản lí lớp học. </w:t>
      </w:r>
    </w:p>
    <w:p w:rsidR="00DB1F93" w:rsidRPr="009C5415" w:rsidRDefault="001549B6" w:rsidP="00B268A9">
      <w:pPr>
        <w:spacing w:line="360" w:lineRule="auto"/>
        <w:ind w:firstLine="720"/>
        <w:jc w:val="both"/>
        <w:rPr>
          <w:sz w:val="28"/>
          <w:szCs w:val="28"/>
          <w:lang w:val="pt-BR"/>
        </w:rPr>
      </w:pPr>
      <w:r w:rsidRPr="009C5415">
        <w:rPr>
          <w:sz w:val="28"/>
          <w:szCs w:val="28"/>
          <w:lang w:val="pt-BR"/>
        </w:rPr>
        <w:t xml:space="preserve">- Phụ huynh: luôn mong muốn con em mình được đi học </w:t>
      </w:r>
      <w:r w:rsidR="001B2D06" w:rsidRPr="009C5415">
        <w:rPr>
          <w:sz w:val="28"/>
          <w:szCs w:val="28"/>
          <w:lang w:val="pt-BR"/>
        </w:rPr>
        <w:t>bởi họ luôn hiểu rằng nhu cầu học tập là rất cần thiết đối với xã hội hiện nay.</w:t>
      </w:r>
    </w:p>
    <w:p w:rsidR="00DB1F93" w:rsidRPr="009C5415" w:rsidRDefault="00DB1F93" w:rsidP="00EF7BDD">
      <w:pPr>
        <w:spacing w:line="360" w:lineRule="auto"/>
        <w:rPr>
          <w:b/>
          <w:sz w:val="28"/>
          <w:szCs w:val="28"/>
          <w:lang w:val="pt-BR"/>
        </w:rPr>
      </w:pPr>
      <w:r w:rsidRPr="009C5415">
        <w:rPr>
          <w:b/>
          <w:sz w:val="28"/>
          <w:szCs w:val="28"/>
          <w:lang w:val="pt-BR"/>
        </w:rPr>
        <w:t>2.1.2 Khó khăn</w:t>
      </w:r>
    </w:p>
    <w:p w:rsidR="00DB1F93" w:rsidRPr="009C5415" w:rsidRDefault="00DB1F93" w:rsidP="00B268A9">
      <w:pPr>
        <w:spacing w:line="360" w:lineRule="auto"/>
        <w:ind w:firstLine="720"/>
        <w:jc w:val="both"/>
        <w:rPr>
          <w:sz w:val="28"/>
          <w:szCs w:val="28"/>
          <w:lang w:val="pt-BR"/>
        </w:rPr>
      </w:pPr>
      <w:r w:rsidRPr="009C5415">
        <w:rPr>
          <w:sz w:val="28"/>
          <w:szCs w:val="28"/>
          <w:lang w:val="pt-BR"/>
        </w:rPr>
        <w:t>Tuy nhiên bên cạnh những thuận lợi ấy chúng tôi luôn gặp phải những khó khăn trong công tác chủ nhiệm lớp:</w:t>
      </w:r>
    </w:p>
    <w:p w:rsidR="00DB1F93" w:rsidRPr="009C5415" w:rsidRDefault="00DB1F93" w:rsidP="00B268A9">
      <w:pPr>
        <w:spacing w:line="360" w:lineRule="auto"/>
        <w:ind w:firstLine="720"/>
        <w:jc w:val="both"/>
        <w:rPr>
          <w:sz w:val="28"/>
          <w:szCs w:val="28"/>
          <w:lang w:val="pt-BR"/>
        </w:rPr>
      </w:pPr>
      <w:r w:rsidRPr="009C5415">
        <w:rPr>
          <w:sz w:val="28"/>
          <w:szCs w:val="28"/>
          <w:lang w:val="pt-BR"/>
        </w:rPr>
        <w:t xml:space="preserve">- Học sinh: Các em chưa ý thức được tầm quan trọng của việc học nên ý thức tự giác chưa cao. Các em </w:t>
      </w:r>
      <w:r w:rsidR="00A14467">
        <w:rPr>
          <w:sz w:val="28"/>
          <w:szCs w:val="28"/>
          <w:lang w:val="pt-BR"/>
        </w:rPr>
        <w:t xml:space="preserve">sa sút học tập, </w:t>
      </w:r>
      <w:r w:rsidRPr="009C5415">
        <w:rPr>
          <w:sz w:val="28"/>
          <w:szCs w:val="28"/>
          <w:lang w:val="pt-BR"/>
        </w:rPr>
        <w:t>sẵn sàng nghỉ học khi gặp một biến cố nào đó trong mối quan hệ với gia đình, bạn bè và xã hội.</w:t>
      </w:r>
    </w:p>
    <w:p w:rsidR="00DB1F93" w:rsidRPr="009C5415" w:rsidRDefault="00DB1F93" w:rsidP="00B268A9">
      <w:pPr>
        <w:spacing w:line="360" w:lineRule="auto"/>
        <w:ind w:firstLine="720"/>
        <w:jc w:val="both"/>
        <w:rPr>
          <w:sz w:val="28"/>
          <w:szCs w:val="28"/>
          <w:lang w:val="pt-BR"/>
        </w:rPr>
      </w:pPr>
      <w:r w:rsidRPr="009C5415">
        <w:rPr>
          <w:sz w:val="28"/>
          <w:szCs w:val="28"/>
          <w:lang w:val="pt-BR"/>
        </w:rPr>
        <w:t>- Giáo viên: đa số dân cư ở địa phương là thành phần dân tộc ít người nên tâm lí, tình cảm của phụ huynh, học sinh không phải lúc nào giáo viên cũng hiểu hết.Bất đồng về phong tục tập quán cũng là trở ngại cho giáo viên khi tìm hiểu các em.</w:t>
      </w:r>
    </w:p>
    <w:p w:rsidR="00712DA8" w:rsidRPr="009C5415" w:rsidRDefault="00793E8F" w:rsidP="00B268A9">
      <w:pPr>
        <w:spacing w:line="360" w:lineRule="auto"/>
        <w:ind w:firstLine="720"/>
        <w:jc w:val="both"/>
        <w:rPr>
          <w:b/>
          <w:sz w:val="28"/>
          <w:szCs w:val="28"/>
          <w:lang w:val="pt-BR"/>
        </w:rPr>
      </w:pPr>
      <w:r w:rsidRPr="009C5415">
        <w:rPr>
          <w:sz w:val="28"/>
          <w:szCs w:val="28"/>
          <w:lang w:val="pt-BR"/>
        </w:rPr>
        <w:t>- Phụ huynh:</w:t>
      </w:r>
      <w:r w:rsidR="00E953F9" w:rsidRPr="009C5415">
        <w:rPr>
          <w:sz w:val="28"/>
          <w:szCs w:val="28"/>
          <w:lang w:val="pt-BR"/>
        </w:rPr>
        <w:t xml:space="preserve"> đa số phụ huynh  sống bằng nghề nông nên những năm gần đây sự biến động về giá cả nông sản, sự thay đổi khí hậu làm cho đời sống ngày một khó khăn.Vì vậy mà bộ phận không nhỏ những gia đình đành gửi con lại ở địa</w:t>
      </w:r>
      <w:r w:rsidR="00895A82" w:rsidRPr="009C5415">
        <w:rPr>
          <w:sz w:val="28"/>
          <w:szCs w:val="28"/>
          <w:lang w:val="pt-BR"/>
        </w:rPr>
        <w:t xml:space="preserve"> phương để đi làm ăn sinh sống n</w:t>
      </w:r>
      <w:r w:rsidR="00E953F9" w:rsidRPr="009C5415">
        <w:rPr>
          <w:sz w:val="28"/>
          <w:szCs w:val="28"/>
          <w:lang w:val="pt-BR"/>
        </w:rPr>
        <w:t>ên thời gian quan tâm đến các em hầu như không có</w:t>
      </w:r>
      <w:r w:rsidR="00895A82" w:rsidRPr="009C5415">
        <w:rPr>
          <w:sz w:val="28"/>
          <w:szCs w:val="28"/>
          <w:lang w:val="pt-BR"/>
        </w:rPr>
        <w:t>.</w:t>
      </w:r>
      <w:r w:rsidR="00437ADF">
        <w:rPr>
          <w:sz w:val="28"/>
          <w:szCs w:val="28"/>
          <w:lang w:val="pt-BR"/>
        </w:rPr>
        <w:t xml:space="preserve"> </w:t>
      </w:r>
      <w:r w:rsidR="00895A82" w:rsidRPr="009C5415">
        <w:rPr>
          <w:sz w:val="28"/>
          <w:szCs w:val="28"/>
          <w:lang w:val="pt-BR"/>
        </w:rPr>
        <w:t>Nhiều phụ huynh có quan niệm con em họ đến trường thì việc giáo dục là trách nh</w:t>
      </w:r>
      <w:r w:rsidR="00BD65F5" w:rsidRPr="009C5415">
        <w:rPr>
          <w:sz w:val="28"/>
          <w:szCs w:val="28"/>
          <w:lang w:val="pt-BR"/>
        </w:rPr>
        <w:t>iệm của thầy cô giáo vì thế mà việc phối kết hợp còn gặp nhiều khó khăn.</w:t>
      </w:r>
      <w:r w:rsidR="00F52167" w:rsidRPr="009C5415">
        <w:rPr>
          <w:b/>
          <w:sz w:val="28"/>
          <w:szCs w:val="28"/>
          <w:lang w:val="pt-BR"/>
        </w:rPr>
        <w:t xml:space="preserve"> </w:t>
      </w:r>
    </w:p>
    <w:p w:rsidR="00247E64" w:rsidRPr="009C5415" w:rsidRDefault="005845B0" w:rsidP="00EF7BDD">
      <w:pPr>
        <w:spacing w:line="360" w:lineRule="auto"/>
        <w:rPr>
          <w:b/>
          <w:sz w:val="28"/>
          <w:szCs w:val="28"/>
          <w:lang w:val="pt-BR"/>
        </w:rPr>
      </w:pPr>
      <w:r w:rsidRPr="009C5415">
        <w:rPr>
          <w:b/>
          <w:sz w:val="28"/>
          <w:szCs w:val="28"/>
          <w:lang w:val="pt-BR"/>
        </w:rPr>
        <w:t>3.Nội dung và hình thức của các giải pháp</w:t>
      </w:r>
    </w:p>
    <w:p w:rsidR="00B0142F" w:rsidRPr="009C5415" w:rsidRDefault="00A35B15" w:rsidP="00EF7BDD">
      <w:pPr>
        <w:spacing w:line="360" w:lineRule="auto"/>
        <w:rPr>
          <w:b/>
          <w:sz w:val="28"/>
          <w:szCs w:val="28"/>
          <w:lang w:val="pt-BR"/>
        </w:rPr>
      </w:pPr>
      <w:r w:rsidRPr="009C5415">
        <w:rPr>
          <w:b/>
          <w:sz w:val="28"/>
          <w:szCs w:val="28"/>
          <w:lang w:val="pt-BR"/>
        </w:rPr>
        <w:t>3.1. Quan sát, khảo sát hành vi của học sinh</w:t>
      </w:r>
    </w:p>
    <w:p w:rsidR="00A35B15" w:rsidRPr="009C5415" w:rsidRDefault="00A35B15" w:rsidP="00B268A9">
      <w:pPr>
        <w:spacing w:line="360" w:lineRule="auto"/>
        <w:ind w:firstLine="720"/>
        <w:jc w:val="both"/>
        <w:rPr>
          <w:sz w:val="28"/>
          <w:szCs w:val="28"/>
          <w:lang w:val="pt-BR"/>
        </w:rPr>
      </w:pPr>
      <w:r w:rsidRPr="009C5415">
        <w:rPr>
          <w:sz w:val="28"/>
          <w:szCs w:val="28"/>
          <w:lang w:val="pt-BR"/>
        </w:rPr>
        <w:t>Lứa tuổi của các em lớp 9 thường tồn tại song song hai đặc điểm của trẻ con và người lớn. Các em muốn khẳng định bản thân</w:t>
      </w:r>
      <w:r w:rsidR="00A728FA" w:rsidRPr="009C5415">
        <w:rPr>
          <w:sz w:val="28"/>
          <w:szCs w:val="28"/>
          <w:lang w:val="pt-BR"/>
        </w:rPr>
        <w:t xml:space="preserve">, muốn được  tôn trọng </w:t>
      </w:r>
      <w:r w:rsidR="00922026" w:rsidRPr="009C5415">
        <w:rPr>
          <w:sz w:val="28"/>
          <w:szCs w:val="28"/>
          <w:lang w:val="pt-BR"/>
        </w:rPr>
        <w:t xml:space="preserve">, các em muốn làm người lớn nhưng vẫn còn là trẻ con </w:t>
      </w:r>
      <w:r w:rsidR="00A728FA" w:rsidRPr="009C5415">
        <w:rPr>
          <w:sz w:val="28"/>
          <w:szCs w:val="28"/>
          <w:lang w:val="pt-BR"/>
        </w:rPr>
        <w:t xml:space="preserve">nên nhiều học sinh tỏ ra có những hành vi khác lạ mà người lớn cho là “ bất thường”, “ nổi loạn”. Vì thế để có cái nhìn tích cực trước sự biến đổi này của các em giáo viên thực hiện công việc đầu tiên và là khâu vô cùng quan trọng đó là quan sát, khảo sát hành vi của các em. </w:t>
      </w:r>
      <w:r w:rsidR="00922026" w:rsidRPr="009C5415">
        <w:rPr>
          <w:sz w:val="28"/>
          <w:szCs w:val="28"/>
          <w:lang w:val="pt-BR"/>
        </w:rPr>
        <w:t>Tất cả học sinh sẽ bị tác động bởi sự thay đổi của điều kiện sống trong</w:t>
      </w:r>
      <w:r w:rsidR="00437ADF">
        <w:rPr>
          <w:sz w:val="28"/>
          <w:szCs w:val="28"/>
          <w:lang w:val="pt-BR"/>
        </w:rPr>
        <w:t xml:space="preserve"> gia đình, nhà trường và xã hội. </w:t>
      </w:r>
      <w:r w:rsidR="00A728FA" w:rsidRPr="009C5415">
        <w:rPr>
          <w:sz w:val="28"/>
          <w:szCs w:val="28"/>
          <w:lang w:val="pt-BR"/>
        </w:rPr>
        <w:t xml:space="preserve">Tôi tin rằng với kinh nghiệm và nghiệp vụ sư phạm giáo viên sẽ dễ dàng nhận biết </w:t>
      </w:r>
      <w:r w:rsidR="00A05C86" w:rsidRPr="009C5415">
        <w:rPr>
          <w:sz w:val="28"/>
          <w:szCs w:val="28"/>
          <w:lang w:val="pt-BR"/>
        </w:rPr>
        <w:t xml:space="preserve">những biểu hiện như: </w:t>
      </w:r>
      <w:r w:rsidR="00F14975" w:rsidRPr="009C5415">
        <w:rPr>
          <w:sz w:val="28"/>
          <w:szCs w:val="28"/>
          <w:lang w:val="pt-BR"/>
        </w:rPr>
        <w:t xml:space="preserve">căng thẳng, </w:t>
      </w:r>
      <w:r w:rsidR="00A05C86" w:rsidRPr="009C5415">
        <w:rPr>
          <w:sz w:val="28"/>
          <w:szCs w:val="28"/>
          <w:lang w:val="pt-BR"/>
        </w:rPr>
        <w:t>dễ xúc động, dễ bị kích động,</w:t>
      </w:r>
      <w:r w:rsidR="00437ADF">
        <w:rPr>
          <w:sz w:val="28"/>
          <w:szCs w:val="28"/>
          <w:lang w:val="pt-BR"/>
        </w:rPr>
        <w:t xml:space="preserve"> </w:t>
      </w:r>
      <w:r w:rsidR="00A05C86" w:rsidRPr="009C5415">
        <w:rPr>
          <w:sz w:val="28"/>
          <w:szCs w:val="28"/>
          <w:lang w:val="pt-BR"/>
        </w:rPr>
        <w:t>lúc thì hăng say, lúc tỏ ra ủ rũ, mệt mỏi</w:t>
      </w:r>
      <w:r w:rsidR="00A728FA" w:rsidRPr="009C5415">
        <w:rPr>
          <w:sz w:val="28"/>
          <w:szCs w:val="28"/>
          <w:lang w:val="pt-BR"/>
        </w:rPr>
        <w:t xml:space="preserve"> </w:t>
      </w:r>
      <w:r w:rsidR="00712DA8" w:rsidRPr="009C5415">
        <w:rPr>
          <w:sz w:val="28"/>
          <w:szCs w:val="28"/>
          <w:lang w:val="pt-BR"/>
        </w:rPr>
        <w:t>hoặc</w:t>
      </w:r>
      <w:r w:rsidR="00922026" w:rsidRPr="009C5415">
        <w:rPr>
          <w:sz w:val="28"/>
          <w:szCs w:val="28"/>
          <w:lang w:val="pt-BR"/>
        </w:rPr>
        <w:t xml:space="preserve"> những biểu hiện tỏ ra thái quá.</w:t>
      </w:r>
      <w:r w:rsidR="00712DA8" w:rsidRPr="009C5415">
        <w:rPr>
          <w:sz w:val="28"/>
          <w:szCs w:val="28"/>
          <w:lang w:val="pt-BR"/>
        </w:rPr>
        <w:t>..</w:t>
      </w:r>
    </w:p>
    <w:p w:rsidR="00922026" w:rsidRPr="009C5415" w:rsidRDefault="00922026" w:rsidP="00B268A9">
      <w:pPr>
        <w:spacing w:line="360" w:lineRule="auto"/>
        <w:jc w:val="both"/>
        <w:rPr>
          <w:sz w:val="28"/>
          <w:szCs w:val="28"/>
          <w:lang w:val="pt-BR"/>
        </w:rPr>
      </w:pPr>
      <w:r w:rsidRPr="009C5415">
        <w:rPr>
          <w:sz w:val="28"/>
          <w:szCs w:val="28"/>
          <w:lang w:val="pt-BR"/>
        </w:rPr>
        <w:tab/>
        <w:t>Trước vấn đề này giáo viên phải phải chuẩn bị cho mình một tâm thế tốt trước khi quan sát để nhìn và cảm thông cho những biến đ</w:t>
      </w:r>
      <w:r w:rsidR="00D20C0F">
        <w:rPr>
          <w:sz w:val="28"/>
          <w:szCs w:val="28"/>
          <w:lang w:val="pt-BR"/>
        </w:rPr>
        <w:t xml:space="preserve">ổi này của các em, </w:t>
      </w:r>
      <w:r w:rsidRPr="009C5415">
        <w:rPr>
          <w:sz w:val="28"/>
          <w:szCs w:val="28"/>
          <w:lang w:val="pt-BR"/>
        </w:rPr>
        <w:t xml:space="preserve">để có cái nhìn </w:t>
      </w:r>
      <w:r w:rsidR="00437ADF">
        <w:rPr>
          <w:sz w:val="28"/>
          <w:szCs w:val="28"/>
          <w:lang w:val="pt-BR"/>
        </w:rPr>
        <w:t xml:space="preserve">khoan dung, </w:t>
      </w:r>
      <w:r w:rsidR="00EF79B2">
        <w:rPr>
          <w:sz w:val="28"/>
          <w:szCs w:val="28"/>
          <w:lang w:val="pt-BR"/>
        </w:rPr>
        <w:t xml:space="preserve">đúng </w:t>
      </w:r>
      <w:r w:rsidR="00C94AC4" w:rsidRPr="009C5415">
        <w:rPr>
          <w:sz w:val="28"/>
          <w:szCs w:val="28"/>
          <w:lang w:val="pt-BR"/>
        </w:rPr>
        <w:t xml:space="preserve">đắn hơn </w:t>
      </w:r>
      <w:r w:rsidRPr="009C5415">
        <w:rPr>
          <w:sz w:val="28"/>
          <w:szCs w:val="28"/>
          <w:lang w:val="pt-BR"/>
        </w:rPr>
        <w:t xml:space="preserve">về sự thay đổi này của học sinh. </w:t>
      </w:r>
    </w:p>
    <w:p w:rsidR="000B5A09" w:rsidRPr="009C5415" w:rsidRDefault="00922026" w:rsidP="00B268A9">
      <w:pPr>
        <w:spacing w:line="360" w:lineRule="auto"/>
        <w:jc w:val="both"/>
        <w:rPr>
          <w:sz w:val="28"/>
          <w:szCs w:val="28"/>
          <w:lang w:val="pt-BR"/>
        </w:rPr>
      </w:pPr>
      <w:r w:rsidRPr="009C5415">
        <w:rPr>
          <w:sz w:val="28"/>
          <w:szCs w:val="28"/>
          <w:lang w:val="pt-BR"/>
        </w:rPr>
        <w:tab/>
        <w:t>Sau khi quan sát chúng ta tiến hành điều tra khảo sát thông qua các kênh thông tin khác nhau</w:t>
      </w:r>
      <w:r w:rsidR="003E7D88" w:rsidRPr="009C5415">
        <w:rPr>
          <w:sz w:val="28"/>
          <w:szCs w:val="28"/>
          <w:lang w:val="pt-BR"/>
        </w:rPr>
        <w:t xml:space="preserve">: qua giáo viên chủ nhiệm, giáo viên bộ môn đã từng dạy em, qua các bạn học sinh cùng lớp, cùng trường và qua phụ huynh. </w:t>
      </w:r>
      <w:r w:rsidR="000B5A09" w:rsidRPr="009C5415">
        <w:rPr>
          <w:sz w:val="28"/>
          <w:szCs w:val="28"/>
          <w:lang w:val="pt-BR"/>
        </w:rPr>
        <w:t xml:space="preserve">Đặc biệt là phiếu thăm dò kín với những câu hỏi </w:t>
      </w:r>
      <w:r w:rsidR="00EF79B2">
        <w:rPr>
          <w:sz w:val="28"/>
          <w:szCs w:val="28"/>
          <w:lang w:val="pt-BR"/>
        </w:rPr>
        <w:t>mang tính chất tâm sự.</w:t>
      </w:r>
    </w:p>
    <w:p w:rsidR="000B5A09" w:rsidRPr="009C5415" w:rsidRDefault="009C5415" w:rsidP="00B268A9">
      <w:pPr>
        <w:spacing w:line="360" w:lineRule="auto"/>
        <w:jc w:val="both"/>
        <w:rPr>
          <w:sz w:val="28"/>
          <w:szCs w:val="28"/>
          <w:lang w:val="pt-BR"/>
        </w:rPr>
      </w:pPr>
      <w:r w:rsidRPr="009C5415">
        <w:rPr>
          <w:sz w:val="28"/>
          <w:szCs w:val="28"/>
          <w:lang w:val="pt-BR"/>
        </w:rPr>
        <w:t>- Bản thân e</w:t>
      </w:r>
      <w:r w:rsidR="000B5A09" w:rsidRPr="009C5415">
        <w:rPr>
          <w:sz w:val="28"/>
          <w:szCs w:val="28"/>
          <w:lang w:val="pt-BR"/>
        </w:rPr>
        <w:t xml:space="preserve">m gặp khó </w:t>
      </w:r>
      <w:r w:rsidRPr="009C5415">
        <w:rPr>
          <w:sz w:val="28"/>
          <w:szCs w:val="28"/>
          <w:lang w:val="pt-BR"/>
        </w:rPr>
        <w:t>khăn gì trong cuộc sống hiện tại với những vấn đề sau:</w:t>
      </w:r>
    </w:p>
    <w:p w:rsidR="009C5415" w:rsidRPr="009C5415" w:rsidRDefault="009C5415" w:rsidP="00B268A9">
      <w:pPr>
        <w:spacing w:line="360" w:lineRule="auto"/>
        <w:ind w:firstLine="720"/>
        <w:jc w:val="both"/>
        <w:rPr>
          <w:sz w:val="28"/>
          <w:szCs w:val="28"/>
          <w:lang w:val="pt-BR"/>
        </w:rPr>
      </w:pPr>
      <w:r w:rsidRPr="009C5415">
        <w:rPr>
          <w:sz w:val="28"/>
          <w:szCs w:val="28"/>
          <w:lang w:val="pt-BR"/>
        </w:rPr>
        <w:t>+</w:t>
      </w:r>
      <w:r w:rsidR="00B268A9">
        <w:rPr>
          <w:sz w:val="28"/>
          <w:szCs w:val="28"/>
          <w:lang w:val="pt-BR"/>
        </w:rPr>
        <w:t xml:space="preserve"> </w:t>
      </w:r>
      <w:r w:rsidRPr="009C5415">
        <w:rPr>
          <w:sz w:val="28"/>
          <w:szCs w:val="28"/>
          <w:lang w:val="pt-BR"/>
        </w:rPr>
        <w:t>Bị bạn bè lôi kéo, ham chơi, biếng học.</w:t>
      </w:r>
    </w:p>
    <w:p w:rsidR="009C5415" w:rsidRPr="009C5415" w:rsidRDefault="009C5415" w:rsidP="00B268A9">
      <w:pPr>
        <w:spacing w:line="360" w:lineRule="auto"/>
        <w:ind w:firstLine="720"/>
        <w:jc w:val="both"/>
        <w:rPr>
          <w:sz w:val="28"/>
          <w:szCs w:val="28"/>
          <w:lang w:val="pt-BR"/>
        </w:rPr>
      </w:pPr>
      <w:r w:rsidRPr="009C5415">
        <w:rPr>
          <w:sz w:val="28"/>
          <w:szCs w:val="28"/>
          <w:lang w:val="pt-BR"/>
        </w:rPr>
        <w:t>+</w:t>
      </w:r>
      <w:r w:rsidR="00B268A9">
        <w:rPr>
          <w:sz w:val="28"/>
          <w:szCs w:val="28"/>
          <w:lang w:val="pt-BR"/>
        </w:rPr>
        <w:t xml:space="preserve"> </w:t>
      </w:r>
      <w:r w:rsidRPr="009C5415">
        <w:rPr>
          <w:sz w:val="28"/>
          <w:szCs w:val="28"/>
          <w:lang w:val="pt-BR"/>
        </w:rPr>
        <w:t>Ngại giao tiếp.</w:t>
      </w:r>
    </w:p>
    <w:p w:rsidR="009C5415" w:rsidRPr="009C5415" w:rsidRDefault="009C5415" w:rsidP="00B268A9">
      <w:pPr>
        <w:spacing w:line="360" w:lineRule="auto"/>
        <w:ind w:firstLine="720"/>
        <w:jc w:val="both"/>
        <w:rPr>
          <w:sz w:val="28"/>
          <w:szCs w:val="28"/>
          <w:lang w:val="pt-BR"/>
        </w:rPr>
      </w:pPr>
      <w:r w:rsidRPr="009C5415">
        <w:rPr>
          <w:sz w:val="28"/>
          <w:szCs w:val="28"/>
          <w:lang w:val="pt-BR"/>
        </w:rPr>
        <w:t>+</w:t>
      </w:r>
      <w:r w:rsidR="00B268A9">
        <w:rPr>
          <w:sz w:val="28"/>
          <w:szCs w:val="28"/>
          <w:lang w:val="pt-BR"/>
        </w:rPr>
        <w:t xml:space="preserve"> </w:t>
      </w:r>
      <w:r w:rsidRPr="009C5415">
        <w:rPr>
          <w:sz w:val="28"/>
          <w:szCs w:val="28"/>
          <w:lang w:val="pt-BR"/>
        </w:rPr>
        <w:t>Sống thiếu định hướng, không có điểm tựa từ gia đình.</w:t>
      </w:r>
    </w:p>
    <w:p w:rsidR="009C5415" w:rsidRPr="009C5415" w:rsidRDefault="006B30BA" w:rsidP="00B268A9">
      <w:pPr>
        <w:spacing w:line="360" w:lineRule="auto"/>
        <w:ind w:firstLine="720"/>
        <w:jc w:val="both"/>
        <w:rPr>
          <w:sz w:val="28"/>
          <w:szCs w:val="28"/>
          <w:lang w:val="pt-BR"/>
        </w:rPr>
      </w:pPr>
      <w:r>
        <w:rPr>
          <w:sz w:val="28"/>
          <w:szCs w:val="28"/>
          <w:lang w:val="pt-BR"/>
        </w:rPr>
        <w:t>+</w:t>
      </w:r>
      <w:r w:rsidR="00B268A9">
        <w:rPr>
          <w:sz w:val="28"/>
          <w:szCs w:val="28"/>
          <w:lang w:val="pt-BR"/>
        </w:rPr>
        <w:t xml:space="preserve"> </w:t>
      </w:r>
      <w:r>
        <w:rPr>
          <w:sz w:val="28"/>
          <w:szCs w:val="28"/>
          <w:lang w:val="pt-BR"/>
        </w:rPr>
        <w:t>Vì</w:t>
      </w:r>
      <w:r w:rsidR="005E72D4">
        <w:rPr>
          <w:sz w:val="28"/>
          <w:szCs w:val="28"/>
          <w:lang w:val="pt-BR"/>
        </w:rPr>
        <w:t xml:space="preserve"> sao l</w:t>
      </w:r>
      <w:r w:rsidR="009C5415" w:rsidRPr="009C5415">
        <w:rPr>
          <w:sz w:val="28"/>
          <w:szCs w:val="28"/>
          <w:lang w:val="pt-BR"/>
        </w:rPr>
        <w:t>uôn cảm thấy buồn rầu, chán nãn.</w:t>
      </w:r>
    </w:p>
    <w:p w:rsidR="009C5415" w:rsidRDefault="009C5415" w:rsidP="00B268A9">
      <w:pPr>
        <w:spacing w:line="360" w:lineRule="auto"/>
        <w:ind w:firstLine="720"/>
        <w:jc w:val="both"/>
        <w:rPr>
          <w:sz w:val="28"/>
          <w:szCs w:val="28"/>
          <w:lang w:val="pt-BR"/>
        </w:rPr>
      </w:pPr>
      <w:r w:rsidRPr="009C5415">
        <w:rPr>
          <w:sz w:val="28"/>
          <w:szCs w:val="28"/>
          <w:lang w:val="pt-BR"/>
        </w:rPr>
        <w:t>+</w:t>
      </w:r>
      <w:r w:rsidR="00B268A9">
        <w:rPr>
          <w:sz w:val="28"/>
          <w:szCs w:val="28"/>
          <w:lang w:val="pt-BR"/>
        </w:rPr>
        <w:t xml:space="preserve"> </w:t>
      </w:r>
      <w:r w:rsidRPr="009C5415">
        <w:rPr>
          <w:sz w:val="28"/>
          <w:szCs w:val="28"/>
          <w:lang w:val="pt-BR"/>
        </w:rPr>
        <w:t>Muốn thể hiện mình thông qua những hành động bộc phát làm ảnh hưởng đến nội quy trường, lớp.</w:t>
      </w:r>
    </w:p>
    <w:p w:rsidR="005E72D4" w:rsidRDefault="005E72D4" w:rsidP="00B268A9">
      <w:pPr>
        <w:spacing w:line="360" w:lineRule="auto"/>
        <w:ind w:firstLine="720"/>
        <w:jc w:val="both"/>
        <w:rPr>
          <w:sz w:val="28"/>
          <w:szCs w:val="28"/>
          <w:lang w:val="pt-BR"/>
        </w:rPr>
      </w:pPr>
      <w:r>
        <w:rPr>
          <w:sz w:val="28"/>
          <w:szCs w:val="28"/>
          <w:lang w:val="pt-BR"/>
        </w:rPr>
        <w:t>+</w:t>
      </w:r>
      <w:r w:rsidR="00B268A9">
        <w:rPr>
          <w:sz w:val="28"/>
          <w:szCs w:val="28"/>
          <w:lang w:val="pt-BR"/>
        </w:rPr>
        <w:t xml:space="preserve"> </w:t>
      </w:r>
      <w:r>
        <w:rPr>
          <w:sz w:val="28"/>
          <w:szCs w:val="28"/>
          <w:lang w:val="pt-BR"/>
        </w:rPr>
        <w:t>Những rạn nứt trong quan hệ bạn bè.</w:t>
      </w:r>
    </w:p>
    <w:p w:rsidR="005E72D4" w:rsidRPr="009C5415" w:rsidRDefault="005E72D4" w:rsidP="00B268A9">
      <w:pPr>
        <w:spacing w:line="360" w:lineRule="auto"/>
        <w:ind w:firstLine="720"/>
        <w:jc w:val="both"/>
        <w:rPr>
          <w:sz w:val="28"/>
          <w:szCs w:val="28"/>
          <w:lang w:val="pt-BR"/>
        </w:rPr>
      </w:pPr>
      <w:r>
        <w:rPr>
          <w:sz w:val="28"/>
          <w:szCs w:val="28"/>
          <w:lang w:val="pt-BR"/>
        </w:rPr>
        <w:t>+</w:t>
      </w:r>
      <w:r w:rsidR="00B268A9">
        <w:rPr>
          <w:sz w:val="28"/>
          <w:szCs w:val="28"/>
          <w:lang w:val="pt-BR"/>
        </w:rPr>
        <w:t xml:space="preserve"> </w:t>
      </w:r>
      <w:r>
        <w:rPr>
          <w:sz w:val="28"/>
          <w:szCs w:val="28"/>
          <w:lang w:val="pt-BR"/>
        </w:rPr>
        <w:t>Những tình cảm nảy sinh với bạn khác giới.</w:t>
      </w:r>
    </w:p>
    <w:p w:rsidR="00922026" w:rsidRPr="009C5415" w:rsidRDefault="009C5415" w:rsidP="00B268A9">
      <w:pPr>
        <w:spacing w:line="360" w:lineRule="auto"/>
        <w:ind w:firstLine="720"/>
        <w:jc w:val="both"/>
        <w:rPr>
          <w:sz w:val="28"/>
          <w:szCs w:val="28"/>
          <w:lang w:val="pt-BR"/>
        </w:rPr>
      </w:pPr>
      <w:r w:rsidRPr="009C5415">
        <w:rPr>
          <w:sz w:val="28"/>
          <w:szCs w:val="28"/>
          <w:lang w:val="pt-BR"/>
        </w:rPr>
        <w:t>Từ những câu trả  lời ngắn và các yếu tố trợ giúp khác giáo viên n</w:t>
      </w:r>
      <w:r w:rsidR="00712DA8" w:rsidRPr="009C5415">
        <w:rPr>
          <w:sz w:val="28"/>
          <w:szCs w:val="28"/>
          <w:lang w:val="pt-BR"/>
        </w:rPr>
        <w:t>ắm được hoàn cảnh, tâm tư và cả quá trình lớn lên của các em.</w:t>
      </w:r>
      <w:r w:rsidR="00EF79B2">
        <w:rPr>
          <w:sz w:val="28"/>
          <w:szCs w:val="28"/>
          <w:lang w:val="pt-BR"/>
        </w:rPr>
        <w:t xml:space="preserve"> </w:t>
      </w:r>
      <w:r w:rsidR="00EA669A" w:rsidRPr="009C5415">
        <w:rPr>
          <w:sz w:val="28"/>
          <w:szCs w:val="28"/>
          <w:lang w:val="pt-BR"/>
        </w:rPr>
        <w:t xml:space="preserve">Điều đó giúp chúng ta </w:t>
      </w:r>
      <w:r w:rsidRPr="009C5415">
        <w:rPr>
          <w:sz w:val="28"/>
          <w:szCs w:val="28"/>
          <w:lang w:val="pt-BR"/>
        </w:rPr>
        <w:t xml:space="preserve">sớm phát hiện các khó khăn  của các em, </w:t>
      </w:r>
      <w:r w:rsidR="00EA669A" w:rsidRPr="009C5415">
        <w:rPr>
          <w:sz w:val="28"/>
          <w:szCs w:val="28"/>
          <w:lang w:val="pt-BR"/>
        </w:rPr>
        <w:t>có cái nhìn chuẩn xác và nhiều chiều hơn về sự “ bất ổn” của các em để xây dựng kế hoạch tư vấn cho phù hợp và hiệu quả.</w:t>
      </w:r>
      <w:r w:rsidR="003E7D88" w:rsidRPr="009C5415">
        <w:rPr>
          <w:sz w:val="28"/>
          <w:szCs w:val="28"/>
          <w:lang w:val="pt-BR"/>
        </w:rPr>
        <w:t xml:space="preserve"> </w:t>
      </w:r>
    </w:p>
    <w:p w:rsidR="000F00EA" w:rsidRPr="009C5415" w:rsidRDefault="000F00EA" w:rsidP="00EF7BDD">
      <w:pPr>
        <w:spacing w:line="360" w:lineRule="auto"/>
        <w:rPr>
          <w:b/>
          <w:sz w:val="28"/>
          <w:szCs w:val="28"/>
          <w:lang w:val="pt-BR"/>
        </w:rPr>
      </w:pPr>
      <w:r w:rsidRPr="009C5415">
        <w:rPr>
          <w:b/>
          <w:sz w:val="28"/>
          <w:szCs w:val="28"/>
          <w:lang w:val="pt-BR"/>
        </w:rPr>
        <w:t>3.2.</w:t>
      </w:r>
      <w:r w:rsidR="000D2683" w:rsidRPr="009C5415">
        <w:rPr>
          <w:b/>
          <w:sz w:val="28"/>
          <w:szCs w:val="28"/>
          <w:lang w:val="pt-BR"/>
        </w:rPr>
        <w:t xml:space="preserve"> Luôn coi trọng giá trị bản thân của các em thông qua việc xây dựng  một hình tượng </w:t>
      </w:r>
      <w:r w:rsidRPr="009C5415">
        <w:rPr>
          <w:b/>
          <w:sz w:val="28"/>
          <w:szCs w:val="28"/>
          <w:lang w:val="pt-BR"/>
        </w:rPr>
        <w:t xml:space="preserve"> gắn liền với cuộc sống thực tế</w:t>
      </w:r>
    </w:p>
    <w:p w:rsidR="003933E3" w:rsidRPr="009C5415" w:rsidRDefault="003933E3" w:rsidP="00B268A9">
      <w:pPr>
        <w:spacing w:line="360" w:lineRule="auto"/>
        <w:jc w:val="both"/>
        <w:rPr>
          <w:sz w:val="28"/>
          <w:szCs w:val="28"/>
          <w:lang w:val="pt-BR"/>
        </w:rPr>
      </w:pPr>
      <w:r w:rsidRPr="009C5415">
        <w:rPr>
          <w:b/>
          <w:sz w:val="28"/>
          <w:szCs w:val="28"/>
          <w:lang w:val="pt-BR"/>
        </w:rPr>
        <w:tab/>
      </w:r>
      <w:r w:rsidRPr="009C5415">
        <w:rPr>
          <w:sz w:val="28"/>
          <w:szCs w:val="28"/>
          <w:lang w:val="pt-BR"/>
        </w:rPr>
        <w:t xml:space="preserve">Ở </w:t>
      </w:r>
      <w:r w:rsidR="00F14975" w:rsidRPr="009C5415">
        <w:rPr>
          <w:sz w:val="28"/>
          <w:szCs w:val="28"/>
          <w:lang w:val="pt-BR"/>
        </w:rPr>
        <w:t xml:space="preserve">lứa tuổi này bên cạnh những thay đổi về cảm xúc như </w:t>
      </w:r>
      <w:r w:rsidR="00235541" w:rsidRPr="009C5415">
        <w:rPr>
          <w:sz w:val="28"/>
          <w:szCs w:val="28"/>
          <w:lang w:val="pt-BR"/>
        </w:rPr>
        <w:t xml:space="preserve"> thường tỏ ra tức giận, hờn dỗi vô cớ, có khi trầm cảm  hoặc phủ nhận cảm xúc tuy nhiên các em thường có những </w:t>
      </w:r>
      <w:r w:rsidR="00F14975" w:rsidRPr="009C5415">
        <w:rPr>
          <w:sz w:val="28"/>
          <w:szCs w:val="28"/>
          <w:lang w:val="pt-BR"/>
        </w:rPr>
        <w:t xml:space="preserve"> rung động tích cực và mạnh mẽ</w:t>
      </w:r>
      <w:r w:rsidR="00235541" w:rsidRPr="009C5415">
        <w:rPr>
          <w:sz w:val="28"/>
          <w:szCs w:val="28"/>
          <w:lang w:val="pt-BR"/>
        </w:rPr>
        <w:t>.Vì vậy chúng ta nên tận dụng mặt tích cực này của các em xây dựng một hình tượng, hình mẫu tốt để tạo động lực cho các em bức phá vượt qua những rào cản về cảm xúc và hoàn cảnh sống.</w:t>
      </w:r>
    </w:p>
    <w:p w:rsidR="00235541" w:rsidRPr="009C5415" w:rsidRDefault="00235541" w:rsidP="00B268A9">
      <w:pPr>
        <w:spacing w:line="360" w:lineRule="auto"/>
        <w:jc w:val="both"/>
        <w:rPr>
          <w:sz w:val="28"/>
          <w:szCs w:val="28"/>
          <w:lang w:val="pt-BR"/>
        </w:rPr>
      </w:pPr>
      <w:r w:rsidRPr="009C5415">
        <w:rPr>
          <w:sz w:val="28"/>
          <w:szCs w:val="28"/>
          <w:lang w:val="pt-BR"/>
        </w:rPr>
        <w:tab/>
        <w:t>Hình tượng đối với lứa tuổi này vô cùng cần thiết, ta dễ dàng bắt gặp các em say mê hình ảnh của một ngôi sao điện ảnh, một ca sĩ nổi tiếng...nhưng nếu chúng ta xây dựng hình tượng không gắn với thực tế thì tính thuyết phục sẽ không cao.</w:t>
      </w:r>
    </w:p>
    <w:p w:rsidR="00235541" w:rsidRPr="009C5415" w:rsidRDefault="00235541" w:rsidP="00B268A9">
      <w:pPr>
        <w:spacing w:line="360" w:lineRule="auto"/>
        <w:jc w:val="both"/>
        <w:rPr>
          <w:sz w:val="28"/>
          <w:szCs w:val="28"/>
          <w:lang w:val="pt-BR"/>
        </w:rPr>
      </w:pPr>
      <w:r w:rsidRPr="009C5415">
        <w:rPr>
          <w:sz w:val="28"/>
          <w:szCs w:val="28"/>
          <w:lang w:val="pt-BR"/>
        </w:rPr>
        <w:tab/>
      </w:r>
      <w:r w:rsidR="0046501F" w:rsidRPr="009C5415">
        <w:rPr>
          <w:sz w:val="28"/>
          <w:szCs w:val="28"/>
          <w:lang w:val="pt-BR"/>
        </w:rPr>
        <w:t>Việc tư vấn ở đây là n</w:t>
      </w:r>
      <w:r w:rsidRPr="009C5415">
        <w:rPr>
          <w:sz w:val="28"/>
          <w:szCs w:val="28"/>
          <w:lang w:val="pt-BR"/>
        </w:rPr>
        <w:t>gười giáo viên cần đặt vị thế của mình vào trong hoàn cảnh của các</w:t>
      </w:r>
      <w:r w:rsidR="00695A47" w:rsidRPr="009C5415">
        <w:rPr>
          <w:sz w:val="28"/>
          <w:szCs w:val="28"/>
          <w:lang w:val="pt-BR"/>
        </w:rPr>
        <w:t xml:space="preserve"> em đưa ra một minh chứng về</w:t>
      </w:r>
      <w:r w:rsidRPr="009C5415">
        <w:rPr>
          <w:sz w:val="28"/>
          <w:szCs w:val="28"/>
          <w:lang w:val="pt-BR"/>
        </w:rPr>
        <w:t xml:space="preserve"> một hình tượng cụ thể</w:t>
      </w:r>
      <w:r w:rsidR="0046501F" w:rsidRPr="009C5415">
        <w:rPr>
          <w:sz w:val="28"/>
          <w:szCs w:val="28"/>
          <w:lang w:val="pt-BR"/>
        </w:rPr>
        <w:t>,</w:t>
      </w:r>
      <w:r w:rsidRPr="009C5415">
        <w:rPr>
          <w:sz w:val="28"/>
          <w:szCs w:val="28"/>
          <w:lang w:val="pt-BR"/>
        </w:rPr>
        <w:t xml:space="preserve"> có thể là </w:t>
      </w:r>
      <w:r w:rsidR="0046501F" w:rsidRPr="009C5415">
        <w:rPr>
          <w:sz w:val="28"/>
          <w:szCs w:val="28"/>
          <w:lang w:val="pt-BR"/>
        </w:rPr>
        <w:t xml:space="preserve">một </w:t>
      </w:r>
      <w:r w:rsidRPr="009C5415">
        <w:rPr>
          <w:sz w:val="28"/>
          <w:szCs w:val="28"/>
          <w:lang w:val="pt-BR"/>
        </w:rPr>
        <w:t>giáo viên, học sinh trong trường mà các em ngưỡng mộ, những nhân chứng sống cùng lời thuyết phụ</w:t>
      </w:r>
      <w:r w:rsidR="00C94AC4" w:rsidRPr="009C5415">
        <w:rPr>
          <w:sz w:val="28"/>
          <w:szCs w:val="28"/>
          <w:lang w:val="pt-BR"/>
        </w:rPr>
        <w:t xml:space="preserve">c </w:t>
      </w:r>
      <w:r w:rsidRPr="009C5415">
        <w:rPr>
          <w:sz w:val="28"/>
          <w:szCs w:val="28"/>
          <w:lang w:val="pt-BR"/>
        </w:rPr>
        <w:t xml:space="preserve"> của giáo viên sẽ giúp các em cảm thấy an tâm hơn trước những bất ổn của bản thân.</w:t>
      </w:r>
      <w:r w:rsidR="00A95A2D" w:rsidRPr="009C5415">
        <w:rPr>
          <w:sz w:val="28"/>
          <w:szCs w:val="28"/>
          <w:lang w:val="pt-BR"/>
        </w:rPr>
        <w:t xml:space="preserve">Giáo viên có quyền  minh chứng </w:t>
      </w:r>
      <w:r w:rsidR="00D30040" w:rsidRPr="009C5415">
        <w:rPr>
          <w:sz w:val="28"/>
          <w:szCs w:val="28"/>
          <w:lang w:val="pt-BR"/>
        </w:rPr>
        <w:t xml:space="preserve"> </w:t>
      </w:r>
      <w:r w:rsidR="00A242BA" w:rsidRPr="009C5415">
        <w:rPr>
          <w:sz w:val="28"/>
          <w:szCs w:val="28"/>
          <w:lang w:val="pt-BR"/>
        </w:rPr>
        <w:t>cho các em về quá khứ của bản thân mình</w:t>
      </w:r>
      <w:r w:rsidR="00A95A2D" w:rsidRPr="009C5415">
        <w:rPr>
          <w:sz w:val="28"/>
          <w:szCs w:val="28"/>
          <w:lang w:val="pt-BR"/>
        </w:rPr>
        <w:t xml:space="preserve"> “ Ngày xưa cô học không phải môn nào cũng giỏi, khoa học tự nhiên không phải sở trường của cô nhưng khoa học xã hội lại chính là mảnh đất để cô phát triển”</w:t>
      </w:r>
      <w:r w:rsidR="00A242BA" w:rsidRPr="009C5415">
        <w:rPr>
          <w:sz w:val="28"/>
          <w:szCs w:val="28"/>
          <w:lang w:val="pt-BR"/>
        </w:rPr>
        <w:t xml:space="preserve"> , hoặc một người bạn </w:t>
      </w:r>
      <w:r w:rsidR="004E0F60">
        <w:rPr>
          <w:sz w:val="28"/>
          <w:szCs w:val="28"/>
          <w:lang w:val="pt-BR"/>
        </w:rPr>
        <w:t xml:space="preserve"> ( của giáo viên) </w:t>
      </w:r>
      <w:r w:rsidR="00A242BA" w:rsidRPr="009C5415">
        <w:rPr>
          <w:sz w:val="28"/>
          <w:szCs w:val="28"/>
          <w:lang w:val="pt-BR"/>
        </w:rPr>
        <w:t xml:space="preserve"> có hoàn cảnh </w:t>
      </w:r>
      <w:r w:rsidR="00F341CD">
        <w:rPr>
          <w:sz w:val="28"/>
          <w:szCs w:val="28"/>
          <w:lang w:val="pt-BR"/>
        </w:rPr>
        <w:t xml:space="preserve">khó khăn trong cuộc sống </w:t>
      </w:r>
      <w:r w:rsidR="00A242BA" w:rsidRPr="009C5415">
        <w:rPr>
          <w:sz w:val="28"/>
          <w:szCs w:val="28"/>
          <w:lang w:val="pt-BR"/>
        </w:rPr>
        <w:t>giống các em</w:t>
      </w:r>
      <w:r w:rsidR="004E0F60">
        <w:rPr>
          <w:sz w:val="28"/>
          <w:szCs w:val="28"/>
          <w:lang w:val="pt-BR"/>
        </w:rPr>
        <w:t xml:space="preserve"> họ cũng vượt qua hoàn cảnh bằng ý chí  của bản thân. Từ đó </w:t>
      </w:r>
      <w:r w:rsidR="00A242BA" w:rsidRPr="009C5415">
        <w:rPr>
          <w:sz w:val="28"/>
          <w:szCs w:val="28"/>
          <w:lang w:val="pt-BR"/>
        </w:rPr>
        <w:t xml:space="preserve"> tạ</w:t>
      </w:r>
      <w:r w:rsidR="004E0F60">
        <w:rPr>
          <w:sz w:val="28"/>
          <w:szCs w:val="28"/>
          <w:lang w:val="pt-BR"/>
        </w:rPr>
        <w:t>o thêm động lực và sự tin tưởng cho các em vào bản thân và cuộc sống.</w:t>
      </w:r>
    </w:p>
    <w:p w:rsidR="000D2683" w:rsidRDefault="000D2683" w:rsidP="00B268A9">
      <w:pPr>
        <w:spacing w:line="360" w:lineRule="auto"/>
        <w:jc w:val="both"/>
        <w:rPr>
          <w:sz w:val="28"/>
          <w:szCs w:val="28"/>
          <w:lang w:val="pt-BR"/>
        </w:rPr>
      </w:pPr>
      <w:r w:rsidRPr="009C5415">
        <w:rPr>
          <w:sz w:val="28"/>
          <w:szCs w:val="28"/>
          <w:lang w:val="pt-BR"/>
        </w:rPr>
        <w:tab/>
        <w:t>Mục đích của việc xây dựng hình tượng luôn gắn liền với việc tạo cơ hội cho các em bộc lộ những khả năng của bản thân, để các em thấy rằng ai cũng đều có g</w:t>
      </w:r>
      <w:r w:rsidR="00A95A2D" w:rsidRPr="009C5415">
        <w:rPr>
          <w:sz w:val="28"/>
          <w:szCs w:val="28"/>
          <w:lang w:val="pt-BR"/>
        </w:rPr>
        <w:t>iá trị</w:t>
      </w:r>
      <w:r w:rsidR="004E0F60">
        <w:rPr>
          <w:sz w:val="28"/>
          <w:szCs w:val="28"/>
          <w:lang w:val="pt-BR"/>
        </w:rPr>
        <w:t>,</w:t>
      </w:r>
      <w:r w:rsidR="00A95A2D" w:rsidRPr="009C5415">
        <w:rPr>
          <w:sz w:val="28"/>
          <w:szCs w:val="28"/>
          <w:lang w:val="pt-BR"/>
        </w:rPr>
        <w:t xml:space="preserve"> có khác chăng trong trong </w:t>
      </w:r>
      <w:r w:rsidRPr="009C5415">
        <w:rPr>
          <w:sz w:val="28"/>
          <w:szCs w:val="28"/>
          <w:lang w:val="pt-BR"/>
        </w:rPr>
        <w:t xml:space="preserve"> lĩnh vực </w:t>
      </w:r>
      <w:r w:rsidR="00A95A2D" w:rsidRPr="009C5415">
        <w:rPr>
          <w:sz w:val="28"/>
          <w:szCs w:val="28"/>
          <w:lang w:val="pt-BR"/>
        </w:rPr>
        <w:t xml:space="preserve">này hay lĩnh vực khác </w:t>
      </w:r>
      <w:r w:rsidRPr="009C5415">
        <w:rPr>
          <w:sz w:val="28"/>
          <w:szCs w:val="28"/>
          <w:lang w:val="pt-BR"/>
        </w:rPr>
        <w:t>mà thôi. Điều này rất quan</w:t>
      </w:r>
      <w:r w:rsidR="00A95A2D" w:rsidRPr="009C5415">
        <w:rPr>
          <w:sz w:val="28"/>
          <w:szCs w:val="28"/>
          <w:lang w:val="pt-BR"/>
        </w:rPr>
        <w:t xml:space="preserve"> trọng đối với các em, vì trong thực tế có những em tỏ ra rất mơ hồ về khả năng của bản thân từ đó trở nên tự ti, thấy bản thân kém cỏi dẫn đến khủng hoảng tâm lí.</w:t>
      </w:r>
    </w:p>
    <w:p w:rsidR="004D7A20" w:rsidRPr="009C5415" w:rsidRDefault="004D7A20" w:rsidP="00B268A9">
      <w:pPr>
        <w:spacing w:line="360" w:lineRule="auto"/>
        <w:jc w:val="both"/>
        <w:rPr>
          <w:sz w:val="28"/>
          <w:szCs w:val="28"/>
          <w:lang w:val="pt-BR"/>
        </w:rPr>
      </w:pPr>
      <w:r>
        <w:rPr>
          <w:sz w:val="28"/>
          <w:szCs w:val="28"/>
          <w:lang w:val="pt-BR"/>
        </w:rPr>
        <w:tab/>
        <w:t>Ví dụ: một học sinh nhút nhát với lực học trung bình, bản thân em tự thấy mình không giỏi giang được ở môn học nào cả.Vậy giáo viên phải tư vấn tìm ra điểm mạnh hơn  ở môn học, lĩnh vực   (mặc dù khoảng cách không xa với môn, lĩnh vực  khác) mà em cảm thấy thích thú.</w:t>
      </w:r>
      <w:r w:rsidR="00F81272">
        <w:rPr>
          <w:sz w:val="28"/>
          <w:szCs w:val="28"/>
          <w:lang w:val="pt-BR"/>
        </w:rPr>
        <w:t>Để từ đó em khẳng định được giá trị của bản thân vượt qua rào cản tự ti.</w:t>
      </w:r>
    </w:p>
    <w:p w:rsidR="001D5286" w:rsidRPr="009C5415" w:rsidRDefault="000F00EA" w:rsidP="00A64AF0">
      <w:pPr>
        <w:spacing w:line="360" w:lineRule="auto"/>
        <w:jc w:val="both"/>
        <w:rPr>
          <w:b/>
          <w:sz w:val="28"/>
          <w:szCs w:val="28"/>
          <w:lang w:val="pt-BR"/>
        </w:rPr>
      </w:pPr>
      <w:r w:rsidRPr="009C5415">
        <w:rPr>
          <w:b/>
          <w:sz w:val="28"/>
          <w:szCs w:val="28"/>
          <w:lang w:val="pt-BR"/>
        </w:rPr>
        <w:t>3.3.</w:t>
      </w:r>
      <w:r w:rsidR="00A64AF0">
        <w:rPr>
          <w:b/>
          <w:sz w:val="28"/>
          <w:szCs w:val="28"/>
          <w:lang w:val="pt-BR"/>
        </w:rPr>
        <w:t xml:space="preserve"> </w:t>
      </w:r>
      <w:r w:rsidRPr="009C5415">
        <w:rPr>
          <w:b/>
          <w:sz w:val="28"/>
          <w:szCs w:val="28"/>
          <w:lang w:val="pt-BR"/>
        </w:rPr>
        <w:t>Rút dần khoảng cách</w:t>
      </w:r>
      <w:r w:rsidR="001D5286" w:rsidRPr="009C5415">
        <w:rPr>
          <w:b/>
          <w:sz w:val="28"/>
          <w:szCs w:val="28"/>
          <w:lang w:val="pt-BR"/>
        </w:rPr>
        <w:t xml:space="preserve"> xem các em như những người bạn, là điểm tựa tin tưởng an toàn cho các em </w:t>
      </w:r>
    </w:p>
    <w:p w:rsidR="00B60B67" w:rsidRPr="009C5415" w:rsidRDefault="00B60B67" w:rsidP="00A64AF0">
      <w:pPr>
        <w:spacing w:line="360" w:lineRule="auto"/>
        <w:jc w:val="both"/>
        <w:rPr>
          <w:sz w:val="28"/>
          <w:szCs w:val="28"/>
          <w:lang w:val="pt-BR"/>
        </w:rPr>
      </w:pPr>
      <w:r w:rsidRPr="009C5415">
        <w:rPr>
          <w:b/>
          <w:sz w:val="28"/>
          <w:szCs w:val="28"/>
          <w:lang w:val="pt-BR"/>
        </w:rPr>
        <w:tab/>
      </w:r>
      <w:r w:rsidRPr="009C5415">
        <w:rPr>
          <w:sz w:val="28"/>
          <w:szCs w:val="28"/>
          <w:lang w:val="pt-BR"/>
        </w:rPr>
        <w:t xml:space="preserve">Do hiện tượng “ gia tốc” phát triển về lứa tuổi cùng với đời sống tinh thần được nâng cao hiện tượng phát triển về giới tính ngày càng sớm là một vấn đề  tất yếu. </w:t>
      </w:r>
    </w:p>
    <w:p w:rsidR="00437C40" w:rsidRPr="009C5415" w:rsidRDefault="00695A47" w:rsidP="00A64AF0">
      <w:pPr>
        <w:spacing w:line="360" w:lineRule="auto"/>
        <w:ind w:firstLine="720"/>
        <w:jc w:val="both"/>
        <w:rPr>
          <w:sz w:val="28"/>
          <w:szCs w:val="28"/>
          <w:lang w:val="pt-BR"/>
        </w:rPr>
      </w:pPr>
      <w:r w:rsidRPr="009C5415">
        <w:rPr>
          <w:sz w:val="28"/>
          <w:szCs w:val="28"/>
          <w:lang w:val="pt-BR"/>
        </w:rPr>
        <w:t xml:space="preserve">Ở  lứa tuổi </w:t>
      </w:r>
      <w:r w:rsidR="00B60B67" w:rsidRPr="009C5415">
        <w:rPr>
          <w:sz w:val="28"/>
          <w:szCs w:val="28"/>
          <w:lang w:val="pt-BR"/>
        </w:rPr>
        <w:t xml:space="preserve">14, 15 </w:t>
      </w:r>
      <w:r w:rsidRPr="009C5415">
        <w:rPr>
          <w:sz w:val="28"/>
          <w:szCs w:val="28"/>
          <w:lang w:val="pt-BR"/>
        </w:rPr>
        <w:t xml:space="preserve">các em </w:t>
      </w:r>
      <w:r w:rsidR="00B60B67" w:rsidRPr="009C5415">
        <w:rPr>
          <w:sz w:val="28"/>
          <w:szCs w:val="28"/>
          <w:lang w:val="pt-BR"/>
        </w:rPr>
        <w:t xml:space="preserve">luôn có </w:t>
      </w:r>
      <w:r w:rsidRPr="009C5415">
        <w:rPr>
          <w:sz w:val="28"/>
          <w:szCs w:val="28"/>
          <w:lang w:val="pt-BR"/>
        </w:rPr>
        <w:t>nhu cầu được tôn trọng  về quyền tự do riêng tư, tự do trong các mối quan hệ  bạn bè, đặc biệt là bạn bè khác giới</w:t>
      </w:r>
      <w:r w:rsidR="00B60B67" w:rsidRPr="009C5415">
        <w:rPr>
          <w:sz w:val="28"/>
          <w:szCs w:val="28"/>
          <w:lang w:val="pt-BR"/>
        </w:rPr>
        <w:t>.  C</w:t>
      </w:r>
      <w:r w:rsidRPr="009C5415">
        <w:rPr>
          <w:sz w:val="28"/>
          <w:szCs w:val="28"/>
          <w:lang w:val="pt-BR"/>
        </w:rPr>
        <w:t>ác em thường tỏ ra ngượng ngùng về mối quan hệ này nên thường hay giấu kín, trao đổi qua các tính năng bảo mật của điện thoại nên phụ huynh và giáo viên rất khó phát hiện.</w:t>
      </w:r>
      <w:r w:rsidR="00EF79B2">
        <w:rPr>
          <w:sz w:val="28"/>
          <w:szCs w:val="28"/>
          <w:lang w:val="pt-BR"/>
        </w:rPr>
        <w:t xml:space="preserve"> </w:t>
      </w:r>
      <w:r w:rsidR="00711861" w:rsidRPr="009C5415">
        <w:rPr>
          <w:sz w:val="28"/>
          <w:szCs w:val="28"/>
          <w:lang w:val="pt-BR"/>
        </w:rPr>
        <w:t>Đời sống tình cảm của các em vô cùng phong phú, nếu không định hướng đúng các em có những suy nghĩ lệch lạc trong mối quan hệ với bạn khác giới.</w:t>
      </w:r>
      <w:r w:rsidR="00EF79B2">
        <w:rPr>
          <w:sz w:val="28"/>
          <w:szCs w:val="28"/>
          <w:lang w:val="pt-BR"/>
        </w:rPr>
        <w:t xml:space="preserve"> </w:t>
      </w:r>
      <w:r w:rsidR="00B60B67" w:rsidRPr="009C5415">
        <w:rPr>
          <w:sz w:val="28"/>
          <w:szCs w:val="28"/>
          <w:lang w:val="pt-BR"/>
        </w:rPr>
        <w:t>Hiện tượng tâm lí này không chỉ xảy ra ở những học sinh chưa ngoan mà nó còn xảy ra cả với những em học sinh hiền lành, chăm chỉ.</w:t>
      </w:r>
      <w:r w:rsidR="00EF79B2">
        <w:rPr>
          <w:sz w:val="28"/>
          <w:szCs w:val="28"/>
          <w:lang w:val="pt-BR"/>
        </w:rPr>
        <w:t xml:space="preserve"> </w:t>
      </w:r>
      <w:r w:rsidR="00B60B67" w:rsidRPr="009C5415">
        <w:rPr>
          <w:sz w:val="28"/>
          <w:szCs w:val="28"/>
          <w:lang w:val="pt-BR"/>
        </w:rPr>
        <w:t>Điều đó nếu không định hướng kịp thời sẽ ảnh hưởng vô cùng nghiêm trọng đến tình hình học tập và cả tương lai của các em.</w:t>
      </w:r>
    </w:p>
    <w:p w:rsidR="00F52167" w:rsidRPr="009C5415" w:rsidRDefault="00437C40" w:rsidP="00A64AF0">
      <w:pPr>
        <w:spacing w:line="360" w:lineRule="auto"/>
        <w:jc w:val="both"/>
        <w:rPr>
          <w:sz w:val="28"/>
          <w:szCs w:val="28"/>
          <w:lang w:val="pt-BR"/>
        </w:rPr>
      </w:pPr>
      <w:r w:rsidRPr="009C5415">
        <w:rPr>
          <w:sz w:val="28"/>
          <w:szCs w:val="28"/>
          <w:lang w:val="pt-BR"/>
        </w:rPr>
        <w:tab/>
        <w:t>Trước vấn đề này người tư vấn đầu tiên khi giáo viên phát hiện ra không phải là học sinh mà là phụ huynh. Vì tâm lí đầu tiên của các bậc làm cha, làm mẹ nào khi nghe con mình có tình cảm với bạn bè khác giới sẽ phảng kháng một cách quyết liệt.</w:t>
      </w:r>
      <w:r w:rsidR="00F52167" w:rsidRPr="009C5415">
        <w:rPr>
          <w:sz w:val="28"/>
          <w:szCs w:val="28"/>
          <w:lang w:val="pt-BR"/>
        </w:rPr>
        <w:t xml:space="preserve"> Điều này liệu có </w:t>
      </w:r>
      <w:r w:rsidR="00531085" w:rsidRPr="009C5415">
        <w:rPr>
          <w:sz w:val="28"/>
          <w:szCs w:val="28"/>
          <w:lang w:val="pt-BR"/>
        </w:rPr>
        <w:t xml:space="preserve">ngăn </w:t>
      </w:r>
      <w:r w:rsidR="00F52167" w:rsidRPr="009C5415">
        <w:rPr>
          <w:sz w:val="28"/>
          <w:szCs w:val="28"/>
          <w:lang w:val="pt-BR"/>
        </w:rPr>
        <w:t>cấm được các em hay khiến các em “hoạt động bí mật” hơn   hay thậm chí</w:t>
      </w:r>
      <w:r w:rsidR="00531085" w:rsidRPr="009C5415">
        <w:rPr>
          <w:sz w:val="28"/>
          <w:szCs w:val="28"/>
          <w:lang w:val="pt-BR"/>
        </w:rPr>
        <w:t xml:space="preserve"> có những suy nghĩ tiêu cực và những sự việc đáng tiếc có thể xảy ra.</w:t>
      </w:r>
      <w:r w:rsidR="007E4201">
        <w:rPr>
          <w:sz w:val="28"/>
          <w:szCs w:val="28"/>
          <w:lang w:val="pt-BR"/>
        </w:rPr>
        <w:t xml:space="preserve"> Đa số ở nông thôn</w:t>
      </w:r>
      <w:r w:rsidR="002B122E">
        <w:rPr>
          <w:sz w:val="28"/>
          <w:szCs w:val="28"/>
          <w:lang w:val="pt-BR"/>
        </w:rPr>
        <w:t xml:space="preserve"> </w:t>
      </w:r>
      <w:r w:rsidR="007E4201">
        <w:rPr>
          <w:sz w:val="28"/>
          <w:szCs w:val="28"/>
          <w:lang w:val="pt-BR"/>
        </w:rPr>
        <w:t xml:space="preserve"> trình độ dân trí </w:t>
      </w:r>
      <w:r w:rsidR="00EF79B2">
        <w:rPr>
          <w:sz w:val="28"/>
          <w:szCs w:val="28"/>
          <w:lang w:val="pt-BR"/>
        </w:rPr>
        <w:t xml:space="preserve"> còn rất thấp </w:t>
      </w:r>
      <w:r w:rsidR="00F52167" w:rsidRPr="009C5415">
        <w:rPr>
          <w:sz w:val="28"/>
          <w:szCs w:val="28"/>
          <w:lang w:val="pt-BR"/>
        </w:rPr>
        <w:t>nên các bậc cha mẹ thương yêu</w:t>
      </w:r>
      <w:r w:rsidR="002B122E">
        <w:rPr>
          <w:sz w:val="28"/>
          <w:szCs w:val="28"/>
          <w:lang w:val="pt-BR"/>
        </w:rPr>
        <w:t>,</w:t>
      </w:r>
      <w:r w:rsidR="00EF79B2">
        <w:rPr>
          <w:sz w:val="28"/>
          <w:szCs w:val="28"/>
          <w:lang w:val="pt-BR"/>
        </w:rPr>
        <w:t xml:space="preserve"> </w:t>
      </w:r>
      <w:r w:rsidR="002B122E">
        <w:rPr>
          <w:sz w:val="28"/>
          <w:szCs w:val="28"/>
          <w:lang w:val="pt-BR"/>
        </w:rPr>
        <w:t xml:space="preserve">quan tâm </w:t>
      </w:r>
      <w:r w:rsidR="00F52167" w:rsidRPr="009C5415">
        <w:rPr>
          <w:sz w:val="28"/>
          <w:szCs w:val="28"/>
          <w:lang w:val="pt-BR"/>
        </w:rPr>
        <w:t xml:space="preserve"> con cái theo cách của </w:t>
      </w:r>
      <w:r w:rsidR="007E4201">
        <w:rPr>
          <w:sz w:val="28"/>
          <w:szCs w:val="28"/>
          <w:lang w:val="pt-BR"/>
        </w:rPr>
        <w:t xml:space="preserve">riêng </w:t>
      </w:r>
      <w:r w:rsidR="00F52167" w:rsidRPr="009C5415">
        <w:rPr>
          <w:sz w:val="28"/>
          <w:szCs w:val="28"/>
          <w:lang w:val="pt-BR"/>
        </w:rPr>
        <w:t>họ mà  nhiều khi v</w:t>
      </w:r>
      <w:r w:rsidR="00EF79B2">
        <w:rPr>
          <w:sz w:val="28"/>
          <w:szCs w:val="28"/>
          <w:lang w:val="pt-BR"/>
        </w:rPr>
        <w:t xml:space="preserve">ô tình đẩy con ra xa ( </w:t>
      </w:r>
      <w:r w:rsidR="007E4201">
        <w:rPr>
          <w:sz w:val="28"/>
          <w:szCs w:val="28"/>
          <w:lang w:val="pt-BR"/>
        </w:rPr>
        <w:t>họ gặp ngay đối tượng của con mình để đe dọa, ngăn cấm  sau khi đã dùng biện ph</w:t>
      </w:r>
      <w:r w:rsidR="00A67005">
        <w:rPr>
          <w:sz w:val="28"/>
          <w:szCs w:val="28"/>
          <w:lang w:val="pt-BR"/>
        </w:rPr>
        <w:t>áp mạnh với con  em mình).</w:t>
      </w:r>
      <w:r w:rsidR="007E4201">
        <w:rPr>
          <w:sz w:val="28"/>
          <w:szCs w:val="28"/>
          <w:lang w:val="pt-BR"/>
        </w:rPr>
        <w:t xml:space="preserve"> </w:t>
      </w:r>
      <w:r w:rsidR="00A67005">
        <w:rPr>
          <w:sz w:val="28"/>
          <w:szCs w:val="28"/>
          <w:lang w:val="pt-BR"/>
        </w:rPr>
        <w:t>C</w:t>
      </w:r>
      <w:r w:rsidR="00F52167" w:rsidRPr="009C5415">
        <w:rPr>
          <w:sz w:val="28"/>
          <w:szCs w:val="28"/>
          <w:lang w:val="pt-BR"/>
        </w:rPr>
        <w:t xml:space="preserve">ác em </w:t>
      </w:r>
      <w:r w:rsidR="007E4201">
        <w:rPr>
          <w:sz w:val="28"/>
          <w:szCs w:val="28"/>
          <w:lang w:val="pt-BR"/>
        </w:rPr>
        <w:t xml:space="preserve">không dám  hay </w:t>
      </w:r>
      <w:r w:rsidR="00F52167" w:rsidRPr="009C5415">
        <w:rPr>
          <w:sz w:val="28"/>
          <w:szCs w:val="28"/>
          <w:lang w:val="pt-BR"/>
        </w:rPr>
        <w:t xml:space="preserve">không có nhu cầu để giải bày, tâm sự. Vì vậy việc “đả thông tư tưởng” cho phụ huynh để </w:t>
      </w:r>
      <w:r w:rsidR="00B2194F" w:rsidRPr="009C5415">
        <w:rPr>
          <w:sz w:val="28"/>
          <w:szCs w:val="28"/>
          <w:lang w:val="pt-BR"/>
        </w:rPr>
        <w:t xml:space="preserve">họ thấy rằng </w:t>
      </w:r>
      <w:r w:rsidR="008934FC">
        <w:rPr>
          <w:sz w:val="28"/>
          <w:szCs w:val="28"/>
          <w:lang w:val="pt-BR"/>
        </w:rPr>
        <w:t xml:space="preserve">mối quan hệ với người bạn khác giới </w:t>
      </w:r>
      <w:r w:rsidR="00C86AD6" w:rsidRPr="009C5415">
        <w:rPr>
          <w:sz w:val="28"/>
          <w:szCs w:val="28"/>
          <w:lang w:val="pt-BR"/>
        </w:rPr>
        <w:t xml:space="preserve"> xuất phát từ đặc điểm tâm sinh lí lứa tuổi của các em. Từ đó </w:t>
      </w:r>
      <w:r w:rsidR="000B5A09" w:rsidRPr="009C5415">
        <w:rPr>
          <w:sz w:val="28"/>
          <w:szCs w:val="28"/>
          <w:lang w:val="pt-BR"/>
        </w:rPr>
        <w:t xml:space="preserve">phụ huynh </w:t>
      </w:r>
      <w:r w:rsidR="00F52167" w:rsidRPr="009C5415">
        <w:rPr>
          <w:sz w:val="28"/>
          <w:szCs w:val="28"/>
          <w:lang w:val="pt-BR"/>
        </w:rPr>
        <w:t xml:space="preserve">cùng giáo viên chủ nhiệm tìm hướng giải quyết nhẹ nhàng tinh tế  </w:t>
      </w:r>
      <w:r w:rsidR="002F6F0F">
        <w:rPr>
          <w:sz w:val="28"/>
          <w:szCs w:val="28"/>
          <w:lang w:val="pt-BR"/>
        </w:rPr>
        <w:t>là giải pháp tốt nhất</w:t>
      </w:r>
      <w:r w:rsidR="00F52167" w:rsidRPr="009C5415">
        <w:rPr>
          <w:sz w:val="28"/>
          <w:szCs w:val="28"/>
          <w:lang w:val="pt-BR"/>
        </w:rPr>
        <w:t>.</w:t>
      </w:r>
    </w:p>
    <w:p w:rsidR="00531085" w:rsidRPr="009C5415" w:rsidRDefault="00531085" w:rsidP="00A64AF0">
      <w:pPr>
        <w:spacing w:line="360" w:lineRule="auto"/>
        <w:ind w:firstLine="720"/>
        <w:jc w:val="both"/>
        <w:rPr>
          <w:sz w:val="28"/>
          <w:szCs w:val="28"/>
          <w:lang w:val="pt-BR"/>
        </w:rPr>
      </w:pPr>
      <w:r w:rsidRPr="009C5415">
        <w:rPr>
          <w:sz w:val="28"/>
          <w:szCs w:val="28"/>
          <w:lang w:val="pt-BR"/>
        </w:rPr>
        <w:t>Vậy làm thế nào để các em có được sự nhìn nhận cảm thông từ thầy cô và cha mẹ.</w:t>
      </w:r>
      <w:r w:rsidR="00A64AF0">
        <w:rPr>
          <w:sz w:val="28"/>
          <w:szCs w:val="28"/>
          <w:lang w:val="pt-BR"/>
        </w:rPr>
        <w:t xml:space="preserve"> </w:t>
      </w:r>
      <w:r w:rsidR="002F6F0F">
        <w:rPr>
          <w:sz w:val="28"/>
          <w:szCs w:val="28"/>
          <w:lang w:val="pt-BR"/>
        </w:rPr>
        <w:t>Đầu tiên gặp riêng từng em học sinh đó hỏi lí do vì so không chú ý đến học tập.</w:t>
      </w:r>
      <w:r w:rsidR="00A64AF0">
        <w:rPr>
          <w:sz w:val="28"/>
          <w:szCs w:val="28"/>
          <w:lang w:val="pt-BR"/>
        </w:rPr>
        <w:t xml:space="preserve"> </w:t>
      </w:r>
      <w:r w:rsidR="002F6F0F">
        <w:rPr>
          <w:sz w:val="28"/>
          <w:szCs w:val="28"/>
          <w:lang w:val="pt-BR"/>
        </w:rPr>
        <w:t>Đó là lí do và cơ hội đầu tiên để chúng ta nhắc khéo các em về chuyện yêu đương.</w:t>
      </w:r>
      <w:r w:rsidR="00357BB3">
        <w:rPr>
          <w:sz w:val="28"/>
          <w:szCs w:val="28"/>
          <w:lang w:val="pt-BR"/>
        </w:rPr>
        <w:t xml:space="preserve"> Trong quá trình trao đổi </w:t>
      </w:r>
      <w:r w:rsidRPr="009C5415">
        <w:rPr>
          <w:sz w:val="28"/>
          <w:szCs w:val="28"/>
          <w:lang w:val="pt-BR"/>
        </w:rPr>
        <w:t>ta hãy coi các em như một người bạn</w:t>
      </w:r>
      <w:r w:rsidR="00013F25" w:rsidRPr="009C5415">
        <w:rPr>
          <w:sz w:val="28"/>
          <w:szCs w:val="28"/>
          <w:lang w:val="pt-BR"/>
        </w:rPr>
        <w:t xml:space="preserve"> lắng nghe tâm sự của các em</w:t>
      </w:r>
      <w:r w:rsidRPr="009C5415">
        <w:rPr>
          <w:sz w:val="28"/>
          <w:szCs w:val="28"/>
          <w:lang w:val="pt-BR"/>
        </w:rPr>
        <w:t>,</w:t>
      </w:r>
      <w:r w:rsidR="00013F25" w:rsidRPr="009C5415">
        <w:rPr>
          <w:sz w:val="28"/>
          <w:szCs w:val="28"/>
          <w:lang w:val="pt-BR"/>
        </w:rPr>
        <w:t>tạo điều kiện để các em diễn đạt ý nghĩ và thể hiện cảm xúc của bản thân,</w:t>
      </w:r>
      <w:r w:rsidR="00082055" w:rsidRPr="009C5415">
        <w:rPr>
          <w:sz w:val="28"/>
          <w:szCs w:val="28"/>
          <w:lang w:val="pt-BR"/>
        </w:rPr>
        <w:t>và hãy nói với các em rằng:</w:t>
      </w:r>
      <w:r w:rsidRPr="009C5415">
        <w:rPr>
          <w:sz w:val="28"/>
          <w:szCs w:val="28"/>
          <w:lang w:val="pt-BR"/>
        </w:rPr>
        <w:t xml:space="preserve"> “</w:t>
      </w:r>
      <w:r w:rsidR="00082055" w:rsidRPr="009C5415">
        <w:rPr>
          <w:sz w:val="28"/>
          <w:szCs w:val="28"/>
          <w:lang w:val="pt-BR"/>
        </w:rPr>
        <w:t xml:space="preserve"> Cô không giám lên án hay cấm đoán đến chuyện tình cảm của các em vì như thế cô sẽ vi phạm đến quyền tự do riêng tư của các em, hơn nữa nhu cầu tình cảm của con người là điều bình thường, có điều nhu cầu này xảy ra quá sớm với các em làm cho thầy cô và cha mẹ phải bận tâm.</w:t>
      </w:r>
      <w:r w:rsidR="00EF79B2">
        <w:rPr>
          <w:sz w:val="28"/>
          <w:szCs w:val="28"/>
          <w:lang w:val="pt-BR"/>
        </w:rPr>
        <w:t xml:space="preserve"> </w:t>
      </w:r>
      <w:r w:rsidR="00082055" w:rsidRPr="009C5415">
        <w:rPr>
          <w:sz w:val="28"/>
          <w:szCs w:val="28"/>
          <w:lang w:val="pt-BR"/>
        </w:rPr>
        <w:t>Cô mong rằng các em luôn giữ một tình cảm trong sáng đẹp của tuổi học trò ”.G</w:t>
      </w:r>
      <w:r w:rsidRPr="009C5415">
        <w:rPr>
          <w:sz w:val="28"/>
          <w:szCs w:val="28"/>
          <w:lang w:val="pt-BR"/>
        </w:rPr>
        <w:t xml:space="preserve">iáo viên phải khéo léo “lái” suy nghĩ giữa tình cảm khác giới qua tình bạn. Đặt </w:t>
      </w:r>
      <w:r w:rsidR="00082055" w:rsidRPr="009C5415">
        <w:rPr>
          <w:sz w:val="28"/>
          <w:szCs w:val="28"/>
          <w:lang w:val="pt-BR"/>
        </w:rPr>
        <w:t>mình trong tình cảnh của các em “</w:t>
      </w:r>
      <w:r w:rsidRPr="009C5415">
        <w:rPr>
          <w:sz w:val="28"/>
          <w:szCs w:val="28"/>
          <w:lang w:val="pt-BR"/>
        </w:rPr>
        <w:t xml:space="preserve"> Ngày xưa cô  cũng có những tình cảm như các em, người bạn mà cô</w:t>
      </w:r>
      <w:r w:rsidR="00082055" w:rsidRPr="009C5415">
        <w:rPr>
          <w:sz w:val="28"/>
          <w:szCs w:val="28"/>
          <w:lang w:val="pt-BR"/>
        </w:rPr>
        <w:t xml:space="preserve"> thích học giỏi,</w:t>
      </w:r>
      <w:r w:rsidR="00A64AF0">
        <w:rPr>
          <w:sz w:val="28"/>
          <w:szCs w:val="28"/>
          <w:lang w:val="pt-BR"/>
        </w:rPr>
        <w:t xml:space="preserve">đẹp, </w:t>
      </w:r>
      <w:r w:rsidR="00074F5B" w:rsidRPr="009C5415">
        <w:rPr>
          <w:sz w:val="28"/>
          <w:szCs w:val="28"/>
          <w:lang w:val="pt-BR"/>
        </w:rPr>
        <w:t xml:space="preserve">ngoan, hiền luôn giúp đỡ cô trong học tập để cô có được ngày hôm </w:t>
      </w:r>
      <w:r w:rsidR="00D75EEC" w:rsidRPr="009C5415">
        <w:rPr>
          <w:sz w:val="28"/>
          <w:szCs w:val="28"/>
          <w:lang w:val="pt-BR"/>
        </w:rPr>
        <w:t xml:space="preserve">nay. </w:t>
      </w:r>
      <w:r w:rsidR="00F365EB" w:rsidRPr="009C5415">
        <w:rPr>
          <w:sz w:val="28"/>
          <w:szCs w:val="28"/>
          <w:lang w:val="pt-BR"/>
        </w:rPr>
        <w:t>Nhưng đó không phải là tình yêu các em ạ.</w:t>
      </w:r>
      <w:r w:rsidR="00EF79B2">
        <w:rPr>
          <w:sz w:val="28"/>
          <w:szCs w:val="28"/>
          <w:lang w:val="pt-BR"/>
        </w:rPr>
        <w:t xml:space="preserve"> </w:t>
      </w:r>
      <w:r w:rsidR="00F365EB" w:rsidRPr="009C5415">
        <w:rPr>
          <w:sz w:val="28"/>
          <w:szCs w:val="28"/>
          <w:lang w:val="pt-BR"/>
        </w:rPr>
        <w:t>Đó là hình tượng</w:t>
      </w:r>
      <w:r w:rsidR="002F6F0F">
        <w:rPr>
          <w:sz w:val="28"/>
          <w:szCs w:val="28"/>
          <w:lang w:val="pt-BR"/>
        </w:rPr>
        <w:t xml:space="preserve"> đẹp của  của tuổi mới lớn vốn dĩ rất tự nhiên</w:t>
      </w:r>
      <w:r w:rsidR="00074F5B" w:rsidRPr="009C5415">
        <w:rPr>
          <w:sz w:val="28"/>
          <w:szCs w:val="28"/>
          <w:lang w:val="pt-BR"/>
        </w:rPr>
        <w:t xml:space="preserve">. </w:t>
      </w:r>
      <w:r w:rsidR="00F365EB" w:rsidRPr="009C5415">
        <w:rPr>
          <w:sz w:val="28"/>
          <w:szCs w:val="28"/>
          <w:lang w:val="pt-BR"/>
        </w:rPr>
        <w:t>Vậy các em đừng ngộ nhận tình cảm bồng bột ấy thành tình yêu mà hãy nuôi dưỡng nó để nó trở nên tốt đẹp và sau này là một trang kỉ niệm tuyệ</w:t>
      </w:r>
      <w:r w:rsidR="00141EF0" w:rsidRPr="009C5415">
        <w:rPr>
          <w:sz w:val="28"/>
          <w:szCs w:val="28"/>
          <w:lang w:val="pt-BR"/>
        </w:rPr>
        <w:t>t vời trong đời học sinh các em</w:t>
      </w:r>
      <w:r w:rsidR="00F365EB" w:rsidRPr="009C5415">
        <w:rPr>
          <w:sz w:val="28"/>
          <w:szCs w:val="28"/>
          <w:lang w:val="pt-BR"/>
        </w:rPr>
        <w:t>.</w:t>
      </w:r>
      <w:r w:rsidR="00074F5B" w:rsidRPr="009C5415">
        <w:rPr>
          <w:sz w:val="28"/>
          <w:szCs w:val="28"/>
          <w:lang w:val="pt-BR"/>
        </w:rPr>
        <w:t xml:space="preserve">Còn hiện tại các em có thể giúp động viên nhau đỡ nhau cùng tiến bộ để sau này </w:t>
      </w:r>
      <w:r w:rsidR="00067B76" w:rsidRPr="009C5415">
        <w:rPr>
          <w:sz w:val="28"/>
          <w:szCs w:val="28"/>
          <w:lang w:val="pt-BR"/>
        </w:rPr>
        <w:t>có được một tương lai tốt đẹp</w:t>
      </w:r>
      <w:r w:rsidR="00D75EEC" w:rsidRPr="009C5415">
        <w:rPr>
          <w:sz w:val="28"/>
          <w:szCs w:val="28"/>
          <w:lang w:val="pt-BR"/>
        </w:rPr>
        <w:t>”</w:t>
      </w:r>
      <w:r w:rsidR="00067B76" w:rsidRPr="009C5415">
        <w:rPr>
          <w:sz w:val="28"/>
          <w:szCs w:val="28"/>
          <w:lang w:val="pt-BR"/>
        </w:rPr>
        <w:t>.</w:t>
      </w:r>
    </w:p>
    <w:p w:rsidR="00F365EB" w:rsidRPr="009C5415" w:rsidRDefault="00F365EB" w:rsidP="00A64AF0">
      <w:pPr>
        <w:spacing w:line="360" w:lineRule="auto"/>
        <w:jc w:val="both"/>
        <w:rPr>
          <w:sz w:val="28"/>
          <w:szCs w:val="28"/>
          <w:lang w:val="pt-BR"/>
        </w:rPr>
      </w:pPr>
      <w:r w:rsidRPr="009C5415">
        <w:rPr>
          <w:sz w:val="28"/>
          <w:szCs w:val="28"/>
          <w:lang w:val="pt-BR"/>
        </w:rPr>
        <w:tab/>
        <w:t>Có được sự cởi mở</w:t>
      </w:r>
      <w:r w:rsidR="00474FA3" w:rsidRPr="009C5415">
        <w:rPr>
          <w:sz w:val="28"/>
          <w:szCs w:val="28"/>
          <w:lang w:val="pt-BR"/>
        </w:rPr>
        <w:t>,  gần gũi</w:t>
      </w:r>
      <w:r w:rsidR="005845B0" w:rsidRPr="009C5415">
        <w:rPr>
          <w:sz w:val="28"/>
          <w:szCs w:val="28"/>
          <w:lang w:val="pt-BR"/>
        </w:rPr>
        <w:t xml:space="preserve"> và chân thành như thế ,</w:t>
      </w:r>
      <w:r w:rsidRPr="009C5415">
        <w:rPr>
          <w:sz w:val="28"/>
          <w:szCs w:val="28"/>
          <w:lang w:val="pt-BR"/>
        </w:rPr>
        <w:t xml:space="preserve"> tôi tin rằng các em sẽ bộc bạch hết với chúng ta một cách dễ dàng.</w:t>
      </w:r>
      <w:r w:rsidR="00EF79B2">
        <w:rPr>
          <w:sz w:val="28"/>
          <w:szCs w:val="28"/>
          <w:lang w:val="pt-BR"/>
        </w:rPr>
        <w:t xml:space="preserve"> </w:t>
      </w:r>
      <w:r w:rsidR="008E31C1" w:rsidRPr="009C5415">
        <w:rPr>
          <w:sz w:val="28"/>
          <w:szCs w:val="28"/>
          <w:lang w:val="pt-BR"/>
        </w:rPr>
        <w:t>Điều mà các em sẽ không bao giờ nói với phụ huynh</w:t>
      </w:r>
      <w:r w:rsidR="00067B76" w:rsidRPr="009C5415">
        <w:rPr>
          <w:sz w:val="28"/>
          <w:szCs w:val="28"/>
          <w:lang w:val="pt-BR"/>
        </w:rPr>
        <w:t xml:space="preserve"> vì đôi khi phụ huynh can thiệp quá sâu vào mối quan hệ này</w:t>
      </w:r>
      <w:r w:rsidR="008E31C1" w:rsidRPr="009C5415">
        <w:rPr>
          <w:sz w:val="28"/>
          <w:szCs w:val="28"/>
          <w:lang w:val="pt-BR"/>
        </w:rPr>
        <w:t>.</w:t>
      </w:r>
    </w:p>
    <w:p w:rsidR="002F6F0F" w:rsidRPr="009C5415" w:rsidRDefault="00671B0F" w:rsidP="00A64AF0">
      <w:pPr>
        <w:spacing w:line="360" w:lineRule="auto"/>
        <w:jc w:val="both"/>
        <w:rPr>
          <w:sz w:val="28"/>
          <w:szCs w:val="28"/>
          <w:lang w:val="pt-BR"/>
        </w:rPr>
      </w:pPr>
      <w:r w:rsidRPr="009C5415">
        <w:rPr>
          <w:sz w:val="28"/>
          <w:szCs w:val="28"/>
          <w:lang w:val="pt-BR"/>
        </w:rPr>
        <w:tab/>
        <w:t>Sau khi tranh thủ  được sự đồng tình quan điểm với các em chún</w:t>
      </w:r>
      <w:r w:rsidR="003A712C" w:rsidRPr="009C5415">
        <w:rPr>
          <w:sz w:val="28"/>
          <w:szCs w:val="28"/>
          <w:lang w:val="pt-BR"/>
        </w:rPr>
        <w:t>g ta tạo niềm tin cho các em để giáo viên sẽ là điểm tựa an toàn cho những “bí mật” của các em. Đồng thời cũng thông báo cho phụ huynh quá trình tiến bộ của các em sau khi tư vấn.</w:t>
      </w:r>
    </w:p>
    <w:p w:rsidR="000F00EA" w:rsidRPr="00357BB3" w:rsidRDefault="000F00EA" w:rsidP="00A64AF0">
      <w:pPr>
        <w:spacing w:line="360" w:lineRule="auto"/>
        <w:jc w:val="both"/>
        <w:rPr>
          <w:sz w:val="28"/>
          <w:szCs w:val="28"/>
          <w:lang w:val="pt-BR"/>
        </w:rPr>
      </w:pPr>
      <w:r w:rsidRPr="009C5415">
        <w:rPr>
          <w:b/>
          <w:sz w:val="28"/>
          <w:szCs w:val="28"/>
          <w:lang w:val="pt-BR"/>
        </w:rPr>
        <w:t xml:space="preserve">3.4. Hình thành cho các em một tính cách can đảm để vượt qua </w:t>
      </w:r>
      <w:r w:rsidR="00013488" w:rsidRPr="009C5415">
        <w:rPr>
          <w:b/>
          <w:sz w:val="28"/>
          <w:szCs w:val="28"/>
          <w:lang w:val="pt-BR"/>
        </w:rPr>
        <w:t xml:space="preserve">những </w:t>
      </w:r>
      <w:r w:rsidR="0054299F" w:rsidRPr="009C5415">
        <w:rPr>
          <w:b/>
          <w:sz w:val="28"/>
          <w:szCs w:val="28"/>
          <w:lang w:val="pt-BR"/>
        </w:rPr>
        <w:t>khó khăn</w:t>
      </w:r>
      <w:r w:rsidR="00013488" w:rsidRPr="009C5415">
        <w:rPr>
          <w:b/>
          <w:sz w:val="28"/>
          <w:szCs w:val="28"/>
          <w:lang w:val="pt-BR"/>
        </w:rPr>
        <w:t>.</w:t>
      </w:r>
    </w:p>
    <w:p w:rsidR="003A712C" w:rsidRPr="009C5415" w:rsidRDefault="003A712C" w:rsidP="00A64AF0">
      <w:pPr>
        <w:spacing w:line="360" w:lineRule="auto"/>
        <w:jc w:val="both"/>
        <w:rPr>
          <w:sz w:val="28"/>
          <w:szCs w:val="28"/>
          <w:lang w:val="pt-BR"/>
        </w:rPr>
      </w:pPr>
      <w:r w:rsidRPr="009C5415">
        <w:rPr>
          <w:b/>
          <w:sz w:val="28"/>
          <w:szCs w:val="28"/>
          <w:lang w:val="pt-BR"/>
        </w:rPr>
        <w:tab/>
      </w:r>
      <w:r w:rsidRPr="009C5415">
        <w:rPr>
          <w:sz w:val="28"/>
          <w:szCs w:val="28"/>
          <w:lang w:val="pt-BR"/>
        </w:rPr>
        <w:t xml:space="preserve">Khi </w:t>
      </w:r>
      <w:r w:rsidR="0035158A" w:rsidRPr="009C5415">
        <w:rPr>
          <w:sz w:val="28"/>
          <w:szCs w:val="28"/>
          <w:lang w:val="pt-BR"/>
        </w:rPr>
        <w:t>đối mặt với khó khăn biến động của cuộc sống</w:t>
      </w:r>
      <w:r w:rsidRPr="009C5415">
        <w:rPr>
          <w:sz w:val="28"/>
          <w:szCs w:val="28"/>
          <w:lang w:val="pt-BR"/>
        </w:rPr>
        <w:t xml:space="preserve"> con người ta thường có hai hướng đi.Một là</w:t>
      </w:r>
      <w:r w:rsidR="0035158A" w:rsidRPr="009C5415">
        <w:rPr>
          <w:sz w:val="28"/>
          <w:szCs w:val="28"/>
          <w:lang w:val="pt-BR"/>
        </w:rPr>
        <w:t xml:space="preserve"> can đảm vượt qua, hai là buông xuôi mặc kệ. Đối với các em </w:t>
      </w:r>
      <w:r w:rsidR="00EF79B2">
        <w:rPr>
          <w:sz w:val="28"/>
          <w:szCs w:val="28"/>
          <w:lang w:val="pt-BR"/>
        </w:rPr>
        <w:t xml:space="preserve">HS lớp 9 </w:t>
      </w:r>
      <w:r w:rsidR="0035158A" w:rsidRPr="009C5415">
        <w:rPr>
          <w:sz w:val="28"/>
          <w:szCs w:val="28"/>
          <w:lang w:val="pt-BR"/>
        </w:rPr>
        <w:t>đang ở độ tuổi 14,15 các em còn quá nhỏ để nhận thức được vấn đề nên con đường thứ 2 thường là lối đi phổ biến. Vậy với trách nhiệm là nhà giáo dục chúng ta phải chặn</w:t>
      </w:r>
      <w:r w:rsidR="00357BB3">
        <w:rPr>
          <w:sz w:val="28"/>
          <w:szCs w:val="28"/>
          <w:lang w:val="pt-BR"/>
        </w:rPr>
        <w:t>g</w:t>
      </w:r>
      <w:r w:rsidR="0035158A" w:rsidRPr="009C5415">
        <w:rPr>
          <w:sz w:val="28"/>
          <w:szCs w:val="28"/>
          <w:lang w:val="pt-BR"/>
        </w:rPr>
        <w:t xml:space="preserve"> đứng con đường ấy lại. Và luôn “ kê” cho các em một “ liều thuốc” để tăng sức “đề kháng”</w:t>
      </w:r>
      <w:r w:rsidR="00711861" w:rsidRPr="009C5415">
        <w:rPr>
          <w:sz w:val="28"/>
          <w:szCs w:val="28"/>
          <w:lang w:val="pt-BR"/>
        </w:rPr>
        <w:t xml:space="preserve"> với những biến động</w:t>
      </w:r>
      <w:r w:rsidR="00E664A0">
        <w:rPr>
          <w:sz w:val="28"/>
          <w:szCs w:val="28"/>
          <w:lang w:val="pt-BR"/>
        </w:rPr>
        <w:t xml:space="preserve"> </w:t>
      </w:r>
      <w:r w:rsidR="00711861" w:rsidRPr="009C5415">
        <w:rPr>
          <w:sz w:val="28"/>
          <w:szCs w:val="28"/>
          <w:lang w:val="pt-BR"/>
        </w:rPr>
        <w:t>.</w:t>
      </w:r>
    </w:p>
    <w:p w:rsidR="00711861" w:rsidRPr="009C5415" w:rsidRDefault="00711861" w:rsidP="00A64AF0">
      <w:pPr>
        <w:spacing w:line="360" w:lineRule="auto"/>
        <w:jc w:val="both"/>
        <w:rPr>
          <w:sz w:val="28"/>
          <w:szCs w:val="28"/>
          <w:lang w:val="pt-BR"/>
        </w:rPr>
      </w:pPr>
      <w:r w:rsidRPr="009C5415">
        <w:rPr>
          <w:sz w:val="28"/>
          <w:szCs w:val="28"/>
          <w:lang w:val="pt-BR"/>
        </w:rPr>
        <w:tab/>
        <w:t>Những bất ổn về cuộc sống hàng ngày như :bố mẹ đi làm ăn xa, các em phải ở lại với họ hàng, ông bà và thậm chí là một mình.Chỗ dựa về tinh thần trong những lúc khó kh</w:t>
      </w:r>
      <w:r w:rsidR="00BB59FD" w:rsidRPr="009C5415">
        <w:rPr>
          <w:sz w:val="28"/>
          <w:szCs w:val="28"/>
          <w:lang w:val="pt-BR"/>
        </w:rPr>
        <w:t>ăn hầu như không có ai chia sẻ.Quan hệ bạn bè bị rạn nứt, b</w:t>
      </w:r>
      <w:r w:rsidRPr="009C5415">
        <w:rPr>
          <w:sz w:val="28"/>
          <w:szCs w:val="28"/>
          <w:lang w:val="pt-BR"/>
        </w:rPr>
        <w:t xml:space="preserve">ị bạn bè </w:t>
      </w:r>
      <w:r w:rsidR="00BB59FD" w:rsidRPr="009C5415">
        <w:rPr>
          <w:sz w:val="28"/>
          <w:szCs w:val="28"/>
          <w:lang w:val="pt-BR"/>
        </w:rPr>
        <w:t>coi thường vì gia cảnh khó khăn (</w:t>
      </w:r>
      <w:r w:rsidRPr="009C5415">
        <w:rPr>
          <w:sz w:val="28"/>
          <w:szCs w:val="28"/>
          <w:lang w:val="pt-BR"/>
        </w:rPr>
        <w:t xml:space="preserve"> không có điều kiện để tham gia</w:t>
      </w:r>
      <w:r w:rsidR="00BB59FD" w:rsidRPr="009C5415">
        <w:rPr>
          <w:sz w:val="28"/>
          <w:szCs w:val="28"/>
          <w:lang w:val="pt-BR"/>
        </w:rPr>
        <w:t xml:space="preserve"> các buổi vui chơi cùng các bạn), </w:t>
      </w:r>
      <w:r w:rsidR="003B1404" w:rsidRPr="009C5415">
        <w:rPr>
          <w:sz w:val="28"/>
          <w:szCs w:val="28"/>
          <w:lang w:val="pt-BR"/>
        </w:rPr>
        <w:t xml:space="preserve">bị tẩy chay, </w:t>
      </w:r>
      <w:r w:rsidRPr="009C5415">
        <w:rPr>
          <w:sz w:val="28"/>
          <w:szCs w:val="28"/>
          <w:lang w:val="pt-BR"/>
        </w:rPr>
        <w:t xml:space="preserve"> bị trêu chọc vì một khiếm khuyết của bản thân ( tật nguyền, ngoại hình chưa được đẹp, giới tính có sự bất thường...)</w:t>
      </w:r>
      <w:r w:rsidR="00DE58F0" w:rsidRPr="009C5415">
        <w:rPr>
          <w:sz w:val="28"/>
          <w:szCs w:val="28"/>
          <w:lang w:val="pt-BR"/>
        </w:rPr>
        <w:t>.</w:t>
      </w:r>
    </w:p>
    <w:p w:rsidR="00F63AED" w:rsidRPr="009C5415" w:rsidRDefault="00DE58F0" w:rsidP="00A64AF0">
      <w:pPr>
        <w:spacing w:line="360" w:lineRule="auto"/>
        <w:jc w:val="both"/>
        <w:rPr>
          <w:sz w:val="28"/>
          <w:szCs w:val="28"/>
          <w:lang w:val="pt-BR"/>
        </w:rPr>
      </w:pPr>
      <w:r w:rsidRPr="009C5415">
        <w:rPr>
          <w:sz w:val="28"/>
          <w:szCs w:val="28"/>
          <w:lang w:val="pt-BR"/>
        </w:rPr>
        <w:tab/>
        <w:t xml:space="preserve">Trong những buổi </w:t>
      </w:r>
      <w:r w:rsidR="00DC511C">
        <w:rPr>
          <w:sz w:val="28"/>
          <w:szCs w:val="28"/>
          <w:lang w:val="pt-BR"/>
        </w:rPr>
        <w:t xml:space="preserve">ngoại khóa, các buổi hoạt động tập thể  </w:t>
      </w:r>
      <w:r w:rsidR="00686E45" w:rsidRPr="009C5415">
        <w:rPr>
          <w:sz w:val="28"/>
          <w:szCs w:val="28"/>
          <w:lang w:val="pt-BR"/>
        </w:rPr>
        <w:t>hãy dành thời gian để tạo cơ hội cho các thành viên trong lớp gắn kết với nhau hơn, tình bạn chân thành cũng là một trong những động lực giúp các em vượt qua những rào c</w:t>
      </w:r>
      <w:r w:rsidR="00B869FC" w:rsidRPr="009C5415">
        <w:rPr>
          <w:sz w:val="28"/>
          <w:szCs w:val="28"/>
          <w:lang w:val="pt-BR"/>
        </w:rPr>
        <w:t xml:space="preserve">ản tâm lí.Ngoài dành thời gian cho các em sinh hoạt chuyên đề </w:t>
      </w:r>
      <w:r w:rsidR="001345DB">
        <w:rPr>
          <w:sz w:val="28"/>
          <w:szCs w:val="28"/>
          <w:lang w:val="pt-BR"/>
        </w:rPr>
        <w:t xml:space="preserve">giáo viên giáo dục bản lĩnh thức ứng thông qua những kiến thức </w:t>
      </w:r>
      <w:r w:rsidRPr="009C5415">
        <w:rPr>
          <w:sz w:val="28"/>
          <w:szCs w:val="28"/>
          <w:lang w:val="pt-BR"/>
        </w:rPr>
        <w:t xml:space="preserve"> hoặc kể cho các em nghe những câu chuyện mang ý nghĩa triết lí trong cuộc sống.</w:t>
      </w:r>
    </w:p>
    <w:p w:rsidR="00F63AED" w:rsidRPr="009C5415" w:rsidRDefault="00284F84" w:rsidP="00A64AF0">
      <w:pPr>
        <w:spacing w:line="360" w:lineRule="auto"/>
        <w:ind w:firstLine="720"/>
        <w:jc w:val="both"/>
        <w:rPr>
          <w:sz w:val="28"/>
          <w:szCs w:val="28"/>
          <w:lang w:val="pt-BR"/>
        </w:rPr>
      </w:pPr>
      <w:r w:rsidRPr="009C5415">
        <w:rPr>
          <w:sz w:val="28"/>
          <w:szCs w:val="28"/>
          <w:lang w:val="pt-BR"/>
        </w:rPr>
        <w:t xml:space="preserve">Từng biểu hiện khủng hoảng của tâm lí  </w:t>
      </w:r>
      <w:r w:rsidR="00686E45" w:rsidRPr="009C5415">
        <w:rPr>
          <w:sz w:val="28"/>
          <w:szCs w:val="28"/>
          <w:lang w:val="pt-BR"/>
        </w:rPr>
        <w:t xml:space="preserve">chúng ta </w:t>
      </w:r>
      <w:r w:rsidR="00F63AED" w:rsidRPr="009C5415">
        <w:rPr>
          <w:sz w:val="28"/>
          <w:szCs w:val="28"/>
          <w:lang w:val="pt-BR"/>
        </w:rPr>
        <w:t xml:space="preserve"> sẽ lựa chọn một câu chuyện phù hợp.</w:t>
      </w:r>
    </w:p>
    <w:p w:rsidR="000C25C5" w:rsidRPr="009C5415" w:rsidRDefault="00F63AED" w:rsidP="00EF7BDD">
      <w:pPr>
        <w:spacing w:line="360" w:lineRule="auto"/>
        <w:rPr>
          <w:sz w:val="28"/>
          <w:szCs w:val="28"/>
          <w:lang w:val="pt-BR"/>
        </w:rPr>
      </w:pPr>
      <w:r w:rsidRPr="009C5415">
        <w:rPr>
          <w:b/>
          <w:sz w:val="28"/>
          <w:szCs w:val="28"/>
          <w:lang w:val="pt-BR"/>
        </w:rPr>
        <w:t>Ví dụ</w:t>
      </w:r>
      <w:r w:rsidRPr="009C5415">
        <w:rPr>
          <w:sz w:val="28"/>
          <w:szCs w:val="28"/>
          <w:lang w:val="pt-BR"/>
        </w:rPr>
        <w:t xml:space="preserve">: </w:t>
      </w:r>
    </w:p>
    <w:p w:rsidR="00357BB3" w:rsidRDefault="000C25C5" w:rsidP="00A64AF0">
      <w:pPr>
        <w:spacing w:line="360" w:lineRule="auto"/>
        <w:jc w:val="both"/>
        <w:rPr>
          <w:sz w:val="28"/>
          <w:szCs w:val="28"/>
          <w:lang w:val="pt-BR"/>
        </w:rPr>
      </w:pPr>
      <w:r w:rsidRPr="009C5415">
        <w:rPr>
          <w:sz w:val="28"/>
          <w:szCs w:val="28"/>
          <w:lang w:val="pt-BR"/>
        </w:rPr>
        <w:t xml:space="preserve">- </w:t>
      </w:r>
      <w:r w:rsidR="00F63AED" w:rsidRPr="009C5415">
        <w:rPr>
          <w:sz w:val="28"/>
          <w:szCs w:val="28"/>
          <w:lang w:val="pt-BR"/>
        </w:rPr>
        <w:t>Khi gặp</w:t>
      </w:r>
      <w:r w:rsidR="002D6607" w:rsidRPr="009C5415">
        <w:rPr>
          <w:sz w:val="28"/>
          <w:szCs w:val="28"/>
          <w:lang w:val="pt-BR"/>
        </w:rPr>
        <w:t xml:space="preserve"> khó khăn về cuộc sống  </w:t>
      </w:r>
      <w:r w:rsidR="00284F84" w:rsidRPr="009C5415">
        <w:rPr>
          <w:sz w:val="28"/>
          <w:szCs w:val="28"/>
          <w:lang w:val="pt-BR"/>
        </w:rPr>
        <w:t xml:space="preserve">tôi sẽ kể cho em nghe về </w:t>
      </w:r>
      <w:r w:rsidR="002D6607" w:rsidRPr="009C5415">
        <w:rPr>
          <w:sz w:val="28"/>
          <w:szCs w:val="28"/>
          <w:lang w:val="pt-BR"/>
        </w:rPr>
        <w:t xml:space="preserve">câu chuyện </w:t>
      </w:r>
    </w:p>
    <w:p w:rsidR="00284F84" w:rsidRPr="009C5415" w:rsidRDefault="002D6607" w:rsidP="00A64AF0">
      <w:pPr>
        <w:spacing w:line="360" w:lineRule="auto"/>
        <w:jc w:val="both"/>
        <w:rPr>
          <w:sz w:val="28"/>
          <w:szCs w:val="28"/>
          <w:lang w:val="pt-BR"/>
        </w:rPr>
      </w:pPr>
      <w:r w:rsidRPr="009C5415">
        <w:rPr>
          <w:sz w:val="28"/>
          <w:szCs w:val="28"/>
          <w:lang w:val="pt-BR"/>
        </w:rPr>
        <w:t>“ Ngọn gió và cây sồi”</w:t>
      </w:r>
      <w:r w:rsidR="00A13EE1" w:rsidRPr="009C5415">
        <w:rPr>
          <w:sz w:val="28"/>
          <w:szCs w:val="28"/>
          <w:lang w:val="pt-BR"/>
        </w:rPr>
        <w:t>:</w:t>
      </w:r>
      <w:r w:rsidR="00284F84" w:rsidRPr="009C5415">
        <w:rPr>
          <w:sz w:val="28"/>
          <w:szCs w:val="28"/>
          <w:lang w:val="pt-BR"/>
        </w:rPr>
        <w:t xml:space="preserve"> </w:t>
      </w:r>
    </w:p>
    <w:p w:rsidR="00284F84" w:rsidRPr="009C5415" w:rsidRDefault="00284F84" w:rsidP="00A64AF0">
      <w:pPr>
        <w:spacing w:line="360" w:lineRule="auto"/>
        <w:jc w:val="both"/>
        <w:rPr>
          <w:sz w:val="28"/>
          <w:szCs w:val="28"/>
          <w:lang w:val="pt-BR"/>
        </w:rPr>
      </w:pPr>
      <w:r w:rsidRPr="009C5415">
        <w:rPr>
          <w:sz w:val="28"/>
          <w:szCs w:val="28"/>
          <w:lang w:val="pt-BR"/>
        </w:rPr>
        <w:tab/>
        <w:t xml:space="preserve">Một </w:t>
      </w:r>
      <w:r w:rsidR="00A13EE1" w:rsidRPr="009C5415">
        <w:rPr>
          <w:sz w:val="28"/>
          <w:szCs w:val="28"/>
          <w:lang w:val="pt-BR"/>
        </w:rPr>
        <w:t>ngọn gió dữ dội băng qua khu rừng già nó cuốn phăng được tất cả các sinh vật , các đám lá và cả những cành cây.Thế nhưng cây sồi già vẫn bám chặt đất, im lặng chịu đựng cơn giận dữ của ngọn gió.</w:t>
      </w:r>
      <w:r w:rsidR="00B52860">
        <w:rPr>
          <w:sz w:val="28"/>
          <w:szCs w:val="28"/>
          <w:lang w:val="pt-BR"/>
        </w:rPr>
        <w:t xml:space="preserve"> </w:t>
      </w:r>
      <w:r w:rsidR="00A13EE1" w:rsidRPr="009C5415">
        <w:rPr>
          <w:sz w:val="28"/>
          <w:szCs w:val="28"/>
          <w:lang w:val="pt-BR"/>
        </w:rPr>
        <w:t>Cây sồi trơ trọi nhưng thân không bị ngã bởi những nhánh rễ vươn dài và bám sâu vào lòng đất.</w:t>
      </w:r>
      <w:r w:rsidR="00B52860">
        <w:rPr>
          <w:sz w:val="28"/>
          <w:szCs w:val="28"/>
          <w:lang w:val="pt-BR"/>
        </w:rPr>
        <w:t xml:space="preserve"> </w:t>
      </w:r>
      <w:r w:rsidR="00A13EE1" w:rsidRPr="009C5415">
        <w:rPr>
          <w:sz w:val="28"/>
          <w:szCs w:val="28"/>
          <w:lang w:val="pt-BR"/>
        </w:rPr>
        <w:t>Đó chính là sức mạnh sâu thẳm nhất của nó.</w:t>
      </w:r>
      <w:r w:rsidR="00B52860">
        <w:rPr>
          <w:sz w:val="28"/>
          <w:szCs w:val="28"/>
          <w:lang w:val="pt-BR"/>
        </w:rPr>
        <w:t xml:space="preserve"> </w:t>
      </w:r>
      <w:r w:rsidR="00A13EE1" w:rsidRPr="009C5415">
        <w:rPr>
          <w:sz w:val="28"/>
          <w:szCs w:val="28"/>
          <w:lang w:val="pt-BR"/>
        </w:rPr>
        <w:t>Nhưng nó lại thầm cảm ơn vì chính cơn giận dữ của gió đã giúp nó chứng tỏ được khả năng chịu đựng và sức mạnh của mình.</w:t>
      </w:r>
    </w:p>
    <w:p w:rsidR="00A13EE1" w:rsidRPr="009C5415" w:rsidRDefault="00A13EE1" w:rsidP="00A64AF0">
      <w:pPr>
        <w:spacing w:line="360" w:lineRule="auto"/>
        <w:ind w:firstLine="720"/>
        <w:jc w:val="both"/>
        <w:rPr>
          <w:sz w:val="28"/>
          <w:szCs w:val="28"/>
          <w:lang w:val="pt-BR"/>
        </w:rPr>
      </w:pPr>
      <w:r w:rsidRPr="009C5415">
        <w:rPr>
          <w:sz w:val="28"/>
          <w:szCs w:val="28"/>
          <w:lang w:val="pt-BR"/>
        </w:rPr>
        <w:t>Câu chuyện muốn cho các em thấy được cuộc sống có muôn vàn khó khăn thách thức.</w:t>
      </w:r>
      <w:r w:rsidR="00B52860">
        <w:rPr>
          <w:sz w:val="28"/>
          <w:szCs w:val="28"/>
          <w:lang w:val="pt-BR"/>
        </w:rPr>
        <w:t xml:space="preserve"> </w:t>
      </w:r>
      <w:r w:rsidRPr="009C5415">
        <w:rPr>
          <w:sz w:val="28"/>
          <w:szCs w:val="28"/>
          <w:lang w:val="pt-BR"/>
        </w:rPr>
        <w:t>Nếu con người không có lòng dũng cảm sẽ dễ dàng thất bại .Vì vậy các em cần tôi luyện cho bản thân mình ý chí và khát vọng sống.</w:t>
      </w:r>
    </w:p>
    <w:p w:rsidR="0054299F" w:rsidRPr="009C5415" w:rsidRDefault="000C25C5" w:rsidP="00A64AF0">
      <w:pPr>
        <w:spacing w:line="360" w:lineRule="auto"/>
        <w:jc w:val="both"/>
        <w:rPr>
          <w:sz w:val="28"/>
          <w:szCs w:val="28"/>
          <w:lang w:val="pt-BR"/>
        </w:rPr>
      </w:pPr>
      <w:r w:rsidRPr="009C5415">
        <w:rPr>
          <w:sz w:val="28"/>
          <w:szCs w:val="28"/>
          <w:lang w:val="pt-BR"/>
        </w:rPr>
        <w:t xml:space="preserve">- </w:t>
      </w:r>
      <w:r w:rsidR="00B52860">
        <w:rPr>
          <w:sz w:val="28"/>
          <w:szCs w:val="28"/>
          <w:lang w:val="pt-BR"/>
        </w:rPr>
        <w:t>Trường hợp khác: c</w:t>
      </w:r>
      <w:r w:rsidRPr="009C5415">
        <w:rPr>
          <w:sz w:val="28"/>
          <w:szCs w:val="28"/>
          <w:lang w:val="pt-BR"/>
        </w:rPr>
        <w:t xml:space="preserve">ó </w:t>
      </w:r>
      <w:r w:rsidR="00F63AED" w:rsidRPr="009C5415">
        <w:rPr>
          <w:sz w:val="28"/>
          <w:szCs w:val="28"/>
          <w:lang w:val="pt-BR"/>
        </w:rPr>
        <w:t xml:space="preserve"> </w:t>
      </w:r>
      <w:r w:rsidR="00686E45" w:rsidRPr="009C5415">
        <w:rPr>
          <w:sz w:val="28"/>
          <w:szCs w:val="28"/>
          <w:lang w:val="pt-BR"/>
        </w:rPr>
        <w:t xml:space="preserve">một em </w:t>
      </w:r>
      <w:r w:rsidRPr="009C5415">
        <w:rPr>
          <w:sz w:val="28"/>
          <w:szCs w:val="28"/>
          <w:lang w:val="pt-BR"/>
        </w:rPr>
        <w:t xml:space="preserve">HS trong lớp luôn bị bạn bè </w:t>
      </w:r>
      <w:r w:rsidR="00F63AED" w:rsidRPr="009C5415">
        <w:rPr>
          <w:sz w:val="28"/>
          <w:szCs w:val="28"/>
          <w:lang w:val="pt-BR"/>
        </w:rPr>
        <w:t>bị trêu</w:t>
      </w:r>
      <w:r w:rsidR="00686E45" w:rsidRPr="009C5415">
        <w:rPr>
          <w:sz w:val="28"/>
          <w:szCs w:val="28"/>
          <w:lang w:val="pt-BR"/>
        </w:rPr>
        <w:t xml:space="preserve"> chọc về khiếm khuyết của bản thân</w:t>
      </w:r>
      <w:r w:rsidRPr="009C5415">
        <w:rPr>
          <w:sz w:val="28"/>
          <w:szCs w:val="28"/>
          <w:lang w:val="pt-BR"/>
        </w:rPr>
        <w:t xml:space="preserve">, vì vậy em luôn thu mình và không có nhiều bạn để vui chơi , chúng ta ngoài việc nhắc nhở các em khác cần phải cảm thông và yêu thương bạn hơn về những khiếm khuyết </w:t>
      </w:r>
      <w:r w:rsidR="005A24A2" w:rsidRPr="009C5415">
        <w:rPr>
          <w:sz w:val="28"/>
          <w:szCs w:val="28"/>
          <w:lang w:val="pt-BR"/>
        </w:rPr>
        <w:t xml:space="preserve">đó đồng thời đem  đến cho các em </w:t>
      </w:r>
      <w:r w:rsidRPr="009C5415">
        <w:rPr>
          <w:sz w:val="28"/>
          <w:szCs w:val="28"/>
          <w:lang w:val="pt-BR"/>
        </w:rPr>
        <w:t xml:space="preserve"> câu chuyện </w:t>
      </w:r>
      <w:r w:rsidR="00686E45" w:rsidRPr="009C5415">
        <w:rPr>
          <w:sz w:val="28"/>
          <w:szCs w:val="28"/>
          <w:lang w:val="pt-BR"/>
        </w:rPr>
        <w:t xml:space="preserve"> “ Không đầu hàng số phận”</w:t>
      </w:r>
      <w:r w:rsidR="005A24A2" w:rsidRPr="009C5415">
        <w:rPr>
          <w:sz w:val="28"/>
          <w:szCs w:val="28"/>
          <w:lang w:val="pt-BR"/>
        </w:rPr>
        <w:t xml:space="preserve"> để  em bị trêu chọc không </w:t>
      </w:r>
      <w:r w:rsidR="00B52860">
        <w:rPr>
          <w:sz w:val="28"/>
          <w:szCs w:val="28"/>
          <w:lang w:val="pt-BR"/>
        </w:rPr>
        <w:t xml:space="preserve">cảm thấy tự ti, </w:t>
      </w:r>
      <w:r w:rsidR="005A24A2" w:rsidRPr="009C5415">
        <w:rPr>
          <w:sz w:val="28"/>
          <w:szCs w:val="28"/>
          <w:lang w:val="pt-BR"/>
        </w:rPr>
        <w:t>c</w:t>
      </w:r>
      <w:r w:rsidR="00B52860">
        <w:rPr>
          <w:sz w:val="28"/>
          <w:szCs w:val="28"/>
          <w:lang w:val="pt-BR"/>
        </w:rPr>
        <w:t xml:space="preserve">ó cái nhìn cởi mở với mọi người, </w:t>
      </w:r>
      <w:r w:rsidR="005A24A2" w:rsidRPr="009C5415">
        <w:rPr>
          <w:sz w:val="28"/>
          <w:szCs w:val="28"/>
          <w:lang w:val="pt-BR"/>
        </w:rPr>
        <w:t xml:space="preserve">với cuộc sống </w:t>
      </w:r>
      <w:r w:rsidR="002D6607" w:rsidRPr="009C5415">
        <w:rPr>
          <w:sz w:val="28"/>
          <w:szCs w:val="28"/>
          <w:lang w:val="pt-BR"/>
        </w:rPr>
        <w:t xml:space="preserve">. </w:t>
      </w:r>
    </w:p>
    <w:p w:rsidR="00E664A0" w:rsidRDefault="0054299F" w:rsidP="00A64AF0">
      <w:pPr>
        <w:spacing w:line="360" w:lineRule="auto"/>
        <w:jc w:val="both"/>
        <w:rPr>
          <w:sz w:val="28"/>
          <w:szCs w:val="28"/>
          <w:lang w:val="pt-BR"/>
        </w:rPr>
      </w:pPr>
      <w:r w:rsidRPr="009C5415">
        <w:rPr>
          <w:sz w:val="28"/>
          <w:szCs w:val="28"/>
          <w:lang w:val="pt-BR"/>
        </w:rPr>
        <w:t xml:space="preserve">- </w:t>
      </w:r>
      <w:r w:rsidR="002D6607" w:rsidRPr="009C5415">
        <w:rPr>
          <w:sz w:val="28"/>
          <w:szCs w:val="28"/>
          <w:lang w:val="pt-BR"/>
        </w:rPr>
        <w:t>Hoặc khi gặp những bất ổn về tình bạn câu chuyện “ Chiếc bình vỡ”</w:t>
      </w:r>
      <w:r w:rsidR="00357BB3">
        <w:rPr>
          <w:sz w:val="28"/>
          <w:szCs w:val="28"/>
          <w:lang w:val="pt-BR"/>
        </w:rPr>
        <w:t xml:space="preserve"> sẽ giúp các em tìm ra lối đi đúng đắn.</w:t>
      </w:r>
      <w:r w:rsidR="00B52860">
        <w:rPr>
          <w:sz w:val="28"/>
          <w:szCs w:val="28"/>
          <w:lang w:val="pt-BR"/>
        </w:rPr>
        <w:t xml:space="preserve"> </w:t>
      </w:r>
      <w:r w:rsidR="00357BB3">
        <w:rPr>
          <w:sz w:val="28"/>
          <w:szCs w:val="28"/>
          <w:lang w:val="pt-BR"/>
        </w:rPr>
        <w:t xml:space="preserve">Chuyện </w:t>
      </w:r>
      <w:r w:rsidRPr="009C5415">
        <w:rPr>
          <w:sz w:val="28"/>
          <w:szCs w:val="28"/>
          <w:lang w:val="pt-BR"/>
        </w:rPr>
        <w:t xml:space="preserve"> kể về những rạn nứt trong mối quan hệ của 2 cô học trò, cả hai luôn cảm thấy trống trải, buồn bã </w:t>
      </w:r>
      <w:r w:rsidR="00B52860">
        <w:rPr>
          <w:sz w:val="28"/>
          <w:szCs w:val="28"/>
          <w:lang w:val="pt-BR"/>
        </w:rPr>
        <w:t xml:space="preserve">khi mất đi một người bạn thân. </w:t>
      </w:r>
      <w:r w:rsidRPr="009C5415">
        <w:rPr>
          <w:sz w:val="28"/>
          <w:szCs w:val="28"/>
          <w:lang w:val="pt-BR"/>
        </w:rPr>
        <w:t>Tưởng như không thể hàn gắn lại được nhưng lòng vị tha đến từ cả hai phía giúp chiếc bình vỡ kia được hàn gắn. Mặc dù không hoàn hảo như lúc ban đầu nhưng vẫn còn tốt hơn rất nhiều so với một chiếc bình vỡ.</w:t>
      </w:r>
      <w:r w:rsidR="002D6607" w:rsidRPr="009C5415">
        <w:rPr>
          <w:sz w:val="28"/>
          <w:szCs w:val="28"/>
          <w:lang w:val="pt-BR"/>
        </w:rPr>
        <w:t xml:space="preserve"> </w:t>
      </w:r>
      <w:r w:rsidR="00BB59FD" w:rsidRPr="009C5415">
        <w:rPr>
          <w:sz w:val="28"/>
          <w:szCs w:val="28"/>
          <w:lang w:val="pt-BR"/>
        </w:rPr>
        <w:t xml:space="preserve">Câu chuyện </w:t>
      </w:r>
      <w:r w:rsidR="002D6607" w:rsidRPr="009C5415">
        <w:rPr>
          <w:sz w:val="28"/>
          <w:szCs w:val="28"/>
          <w:lang w:val="pt-BR"/>
        </w:rPr>
        <w:t>sẽ cho các em thấy được hạnh phúc đồng hành nơi tình bạn.</w:t>
      </w:r>
      <w:r w:rsidR="00686E45" w:rsidRPr="009C5415">
        <w:rPr>
          <w:sz w:val="28"/>
          <w:szCs w:val="28"/>
          <w:lang w:val="pt-BR"/>
        </w:rPr>
        <w:t xml:space="preserve">  </w:t>
      </w:r>
    </w:p>
    <w:p w:rsidR="004B716D" w:rsidRDefault="00E664A0" w:rsidP="004B716D">
      <w:pPr>
        <w:spacing w:line="360" w:lineRule="auto"/>
        <w:ind w:firstLine="720"/>
        <w:jc w:val="both"/>
        <w:rPr>
          <w:sz w:val="28"/>
          <w:szCs w:val="28"/>
          <w:lang w:val="pt-BR"/>
        </w:rPr>
      </w:pPr>
      <w:r w:rsidRPr="009C5415">
        <w:rPr>
          <w:sz w:val="28"/>
          <w:szCs w:val="28"/>
          <w:lang w:val="pt-BR"/>
        </w:rPr>
        <w:t>Những câu chuyện nhỏ hết sức ngắn gọn trong quà tặng cuộc sống ở “Hạt giống tâm hồn” giúp các em cảm thấy sự cố gắng và vượt qua những khó khăn của bản thân là điều nên làm. Vì đó là giá trị của cuộc sống.Tuy nhiên luôn cam kết rằng mình sẽ đi bên cạnh để giải quyế</w:t>
      </w:r>
      <w:r w:rsidR="004B716D">
        <w:rPr>
          <w:sz w:val="28"/>
          <w:szCs w:val="28"/>
          <w:lang w:val="pt-BR"/>
        </w:rPr>
        <w:t>t những khó khăn này với các em.</w:t>
      </w:r>
    </w:p>
    <w:p w:rsidR="00AE368A" w:rsidRPr="00A64AF0" w:rsidRDefault="001D5286" w:rsidP="004B716D">
      <w:pPr>
        <w:spacing w:line="360" w:lineRule="auto"/>
        <w:jc w:val="both"/>
        <w:rPr>
          <w:sz w:val="28"/>
          <w:szCs w:val="28"/>
          <w:lang w:val="pt-BR"/>
        </w:rPr>
      </w:pPr>
      <w:r w:rsidRPr="009C5415">
        <w:rPr>
          <w:b/>
          <w:sz w:val="28"/>
          <w:szCs w:val="28"/>
          <w:lang w:val="pt-BR"/>
        </w:rPr>
        <w:t>3.5</w:t>
      </w:r>
      <w:r w:rsidR="00AE368A" w:rsidRPr="009C5415">
        <w:rPr>
          <w:b/>
          <w:sz w:val="28"/>
          <w:szCs w:val="28"/>
          <w:lang w:val="pt-BR"/>
        </w:rPr>
        <w:t>. Tổ chức các buổi tư vấn tâm lí cho các em</w:t>
      </w:r>
    </w:p>
    <w:p w:rsidR="000B1817" w:rsidRPr="009C5415" w:rsidRDefault="000B1817" w:rsidP="004B716D">
      <w:pPr>
        <w:spacing w:line="360" w:lineRule="auto"/>
        <w:jc w:val="both"/>
        <w:rPr>
          <w:sz w:val="28"/>
          <w:szCs w:val="28"/>
          <w:lang w:val="pt-BR"/>
        </w:rPr>
      </w:pPr>
      <w:r w:rsidRPr="009C5415">
        <w:rPr>
          <w:b/>
          <w:sz w:val="28"/>
          <w:szCs w:val="28"/>
          <w:lang w:val="pt-BR"/>
        </w:rPr>
        <w:tab/>
      </w:r>
      <w:r w:rsidRPr="009C5415">
        <w:rPr>
          <w:sz w:val="28"/>
          <w:szCs w:val="28"/>
          <w:lang w:val="pt-BR"/>
        </w:rPr>
        <w:t xml:space="preserve">Đối với trường trung học cơ sở vấn đề này dường như ít được chú trọng, quan tâm </w:t>
      </w:r>
      <w:r w:rsidR="003D6578" w:rsidRPr="009C5415">
        <w:rPr>
          <w:sz w:val="28"/>
          <w:szCs w:val="28"/>
          <w:lang w:val="pt-BR"/>
        </w:rPr>
        <w:t>đúng mực.</w:t>
      </w:r>
      <w:r w:rsidR="00DD3F09">
        <w:rPr>
          <w:sz w:val="28"/>
          <w:szCs w:val="28"/>
          <w:lang w:val="pt-BR"/>
        </w:rPr>
        <w:t xml:space="preserve"> </w:t>
      </w:r>
      <w:r w:rsidR="003D6578" w:rsidRPr="009C5415">
        <w:rPr>
          <w:sz w:val="28"/>
          <w:szCs w:val="28"/>
          <w:lang w:val="pt-BR"/>
        </w:rPr>
        <w:t xml:space="preserve">Tuy  nhiên sự phát triển của xã hội kéo theo </w:t>
      </w:r>
      <w:r w:rsidR="00500263" w:rsidRPr="009C5415">
        <w:rPr>
          <w:sz w:val="28"/>
          <w:szCs w:val="28"/>
          <w:lang w:val="pt-BR"/>
        </w:rPr>
        <w:t xml:space="preserve"> những vấn đề phức tạp. Các mối quan hệ xã hội được mở rộng </w:t>
      </w:r>
      <w:r w:rsidR="008C1FD5">
        <w:rPr>
          <w:sz w:val="28"/>
          <w:szCs w:val="28"/>
          <w:lang w:val="pt-BR"/>
        </w:rPr>
        <w:t>các em sẽ có đời sốn</w:t>
      </w:r>
      <w:r w:rsidR="008D6791">
        <w:rPr>
          <w:sz w:val="28"/>
          <w:szCs w:val="28"/>
          <w:lang w:val="pt-BR"/>
        </w:rPr>
        <w:t xml:space="preserve">g tinh thần phong phú  </w:t>
      </w:r>
      <w:r w:rsidR="008C1FD5">
        <w:rPr>
          <w:sz w:val="28"/>
          <w:szCs w:val="28"/>
          <w:lang w:val="pt-BR"/>
        </w:rPr>
        <w:t xml:space="preserve"> bên cạnh đó </w:t>
      </w:r>
      <w:r w:rsidR="00500263" w:rsidRPr="009C5415">
        <w:rPr>
          <w:sz w:val="28"/>
          <w:szCs w:val="28"/>
          <w:lang w:val="pt-BR"/>
        </w:rPr>
        <w:t xml:space="preserve"> các em sẽ có nguy cơ đối mặt với những rủi ro.C</w:t>
      </w:r>
      <w:r w:rsidRPr="009C5415">
        <w:rPr>
          <w:sz w:val="28"/>
          <w:szCs w:val="28"/>
          <w:lang w:val="pt-BR"/>
        </w:rPr>
        <w:t>ác thầy cô giáo chưa phả</w:t>
      </w:r>
      <w:r w:rsidR="00500263" w:rsidRPr="009C5415">
        <w:rPr>
          <w:sz w:val="28"/>
          <w:szCs w:val="28"/>
          <w:lang w:val="pt-BR"/>
        </w:rPr>
        <w:t xml:space="preserve">i là những chuyên gia tâm lí chuyên nghiệp  nhưng là </w:t>
      </w:r>
      <w:r w:rsidRPr="009C5415">
        <w:rPr>
          <w:sz w:val="28"/>
          <w:szCs w:val="28"/>
          <w:lang w:val="pt-BR"/>
        </w:rPr>
        <w:t xml:space="preserve"> những </w:t>
      </w:r>
      <w:r w:rsidR="003D6578" w:rsidRPr="009C5415">
        <w:rPr>
          <w:sz w:val="28"/>
          <w:szCs w:val="28"/>
          <w:lang w:val="pt-BR"/>
        </w:rPr>
        <w:t xml:space="preserve">“ chuyên gia </w:t>
      </w:r>
      <w:r w:rsidR="00500263" w:rsidRPr="009C5415">
        <w:rPr>
          <w:sz w:val="28"/>
          <w:szCs w:val="28"/>
          <w:lang w:val="pt-BR"/>
        </w:rPr>
        <w:t xml:space="preserve">tâm lí </w:t>
      </w:r>
      <w:r w:rsidR="003D6578" w:rsidRPr="009C5415">
        <w:rPr>
          <w:sz w:val="28"/>
          <w:szCs w:val="28"/>
          <w:lang w:val="pt-BR"/>
        </w:rPr>
        <w:t>thường trực” của lớp họ</w:t>
      </w:r>
      <w:r w:rsidR="00500263" w:rsidRPr="009C5415">
        <w:rPr>
          <w:sz w:val="28"/>
          <w:szCs w:val="28"/>
          <w:lang w:val="pt-BR"/>
        </w:rPr>
        <w:t>c đối với tất cả các thành viên.Những “chuyên gia” này sẽ phát hiện và tư vấn kịp thời kể cả khi người được tư vấn không yêu cầu.</w:t>
      </w:r>
    </w:p>
    <w:p w:rsidR="00500263" w:rsidRPr="009C5415" w:rsidRDefault="008E4B3B" w:rsidP="004B716D">
      <w:pPr>
        <w:spacing w:line="360" w:lineRule="auto"/>
        <w:jc w:val="both"/>
        <w:rPr>
          <w:sz w:val="28"/>
          <w:szCs w:val="28"/>
          <w:lang w:val="pt-BR"/>
        </w:rPr>
      </w:pPr>
      <w:r>
        <w:rPr>
          <w:sz w:val="28"/>
          <w:szCs w:val="28"/>
          <w:lang w:val="pt-BR"/>
        </w:rPr>
        <w:tab/>
        <w:t xml:space="preserve">Trong buổi tư vấn này chúng ta  không phải </w:t>
      </w:r>
      <w:r w:rsidR="00500263" w:rsidRPr="009C5415">
        <w:rPr>
          <w:sz w:val="28"/>
          <w:szCs w:val="28"/>
          <w:lang w:val="pt-BR"/>
        </w:rPr>
        <w:t xml:space="preserve"> tư </w:t>
      </w:r>
      <w:r>
        <w:rPr>
          <w:sz w:val="28"/>
          <w:szCs w:val="28"/>
          <w:lang w:val="pt-BR"/>
        </w:rPr>
        <w:t xml:space="preserve">vấn cho từng đối tượng  mà mục tiêu  </w:t>
      </w:r>
      <w:r w:rsidR="00EF72B6" w:rsidRPr="009C5415">
        <w:rPr>
          <w:sz w:val="28"/>
          <w:szCs w:val="28"/>
          <w:lang w:val="pt-BR"/>
        </w:rPr>
        <w:t>hướng chung cho các đối tượng</w:t>
      </w:r>
      <w:r w:rsidR="008D6791">
        <w:rPr>
          <w:sz w:val="28"/>
          <w:szCs w:val="28"/>
          <w:lang w:val="pt-BR"/>
        </w:rPr>
        <w:t xml:space="preserve"> </w:t>
      </w:r>
      <w:r>
        <w:rPr>
          <w:sz w:val="28"/>
          <w:szCs w:val="28"/>
          <w:lang w:val="pt-BR"/>
        </w:rPr>
        <w:t xml:space="preserve"> </w:t>
      </w:r>
      <w:r w:rsidR="006D4696" w:rsidRPr="009C5415">
        <w:rPr>
          <w:sz w:val="28"/>
          <w:szCs w:val="28"/>
          <w:lang w:val="pt-BR"/>
        </w:rPr>
        <w:t>hoặc phân luồng giới tính</w:t>
      </w:r>
      <w:r w:rsidR="00EF72B6" w:rsidRPr="009C5415">
        <w:rPr>
          <w:sz w:val="28"/>
          <w:szCs w:val="28"/>
          <w:lang w:val="pt-BR"/>
        </w:rPr>
        <w:t>.</w:t>
      </w:r>
      <w:r>
        <w:rPr>
          <w:sz w:val="28"/>
          <w:szCs w:val="28"/>
          <w:lang w:val="pt-BR"/>
        </w:rPr>
        <w:t>Để tư vấn the</w:t>
      </w:r>
      <w:r w:rsidR="008D6791">
        <w:rPr>
          <w:sz w:val="28"/>
          <w:szCs w:val="28"/>
          <w:lang w:val="pt-BR"/>
        </w:rPr>
        <w:t>o từng nhóm khó khăn khác nhau, đ</w:t>
      </w:r>
      <w:r w:rsidR="00EF72B6" w:rsidRPr="009C5415">
        <w:rPr>
          <w:sz w:val="28"/>
          <w:szCs w:val="28"/>
          <w:lang w:val="pt-BR"/>
        </w:rPr>
        <w:t>ề phòng những</w:t>
      </w:r>
      <w:r w:rsidR="008D6791">
        <w:rPr>
          <w:sz w:val="28"/>
          <w:szCs w:val="28"/>
          <w:lang w:val="pt-BR"/>
        </w:rPr>
        <w:t xml:space="preserve"> rủi ro đáng tiếc có thể xảy ra.</w:t>
      </w:r>
    </w:p>
    <w:p w:rsidR="006D4696" w:rsidRPr="009C5415" w:rsidRDefault="006D4696" w:rsidP="004B716D">
      <w:pPr>
        <w:spacing w:line="360" w:lineRule="auto"/>
        <w:jc w:val="both"/>
        <w:rPr>
          <w:sz w:val="28"/>
          <w:szCs w:val="28"/>
          <w:lang w:val="pt-BR"/>
        </w:rPr>
      </w:pPr>
      <w:r w:rsidRPr="009C5415">
        <w:rPr>
          <w:sz w:val="28"/>
          <w:szCs w:val="28"/>
          <w:lang w:val="pt-BR"/>
        </w:rPr>
        <w:tab/>
        <w:t>Tổ chức các buổi sinh hoạt chuyên đề  dành riêng cho học sinh nữ, đặc biệt về giáo dục giới tính vì ở lứa tuổi này các em thích trải nghiệm cảm xúc tập và bắt chướt làm người lớn.</w:t>
      </w:r>
      <w:r w:rsidR="00DD3F09">
        <w:rPr>
          <w:sz w:val="28"/>
          <w:szCs w:val="28"/>
          <w:lang w:val="pt-BR"/>
        </w:rPr>
        <w:t xml:space="preserve"> </w:t>
      </w:r>
      <w:r w:rsidRPr="009C5415">
        <w:rPr>
          <w:sz w:val="28"/>
          <w:szCs w:val="28"/>
          <w:lang w:val="pt-BR"/>
        </w:rPr>
        <w:t>Bởi đó là nhu cầu sinh lí của các em.</w:t>
      </w:r>
      <w:r w:rsidR="00B96746" w:rsidRPr="009C5415">
        <w:rPr>
          <w:sz w:val="28"/>
          <w:szCs w:val="28"/>
          <w:lang w:val="pt-BR"/>
        </w:rPr>
        <w:t>giáo viên là người đưa ra những lời khuyên, giải đáp những thắc mắc và chia sẻ những cảm xúc phức tạp đang tồn tại trong chính các em.</w:t>
      </w:r>
    </w:p>
    <w:p w:rsidR="00013F25" w:rsidRPr="009C5415" w:rsidRDefault="00013F25" w:rsidP="004B716D">
      <w:pPr>
        <w:spacing w:line="360" w:lineRule="auto"/>
        <w:jc w:val="both"/>
        <w:rPr>
          <w:sz w:val="28"/>
          <w:szCs w:val="28"/>
          <w:lang w:val="pt-BR"/>
        </w:rPr>
      </w:pPr>
      <w:r w:rsidRPr="009C5415">
        <w:rPr>
          <w:sz w:val="28"/>
          <w:szCs w:val="28"/>
          <w:lang w:val="pt-BR"/>
        </w:rPr>
        <w:tab/>
        <w:t>Còn đối với  sự căng thẳng  do áp lực của cuộc sống gây ra thường các em sẽ có những biểu hiện không bình thường về sinh lí, hành vi, cảm xúc và nhận thức.Trong những buổi tư vấn các em nhận thức được giá trị của bản thân đối với mọi người chung quanh.Các em có quyền được bảo vệ, được yêu thương, được tôn trọng...</w:t>
      </w:r>
      <w:r w:rsidR="00D11370" w:rsidRPr="009C5415">
        <w:rPr>
          <w:sz w:val="28"/>
          <w:szCs w:val="28"/>
          <w:lang w:val="pt-BR"/>
        </w:rPr>
        <w:t>Trong hoạt động này các em được quyền nói lên những khó khăn của bản thân thông qua phiếu kín, giáo viên sẽ đóng vai trò chuyên gia giải đáp tất cả những thắc mắc của các em nhưn</w:t>
      </w:r>
      <w:r w:rsidR="00DD3F09">
        <w:rPr>
          <w:sz w:val="28"/>
          <w:szCs w:val="28"/>
          <w:lang w:val="pt-BR"/>
        </w:rPr>
        <w:t xml:space="preserve">g đảm bảo tính bí mật, riêng tư. </w:t>
      </w:r>
      <w:r w:rsidR="00D11370" w:rsidRPr="009C5415">
        <w:rPr>
          <w:sz w:val="28"/>
          <w:szCs w:val="28"/>
          <w:lang w:val="pt-BR"/>
        </w:rPr>
        <w:t>Và thắc mắc của em này có thể là khó khăn trong tương lai của em khác. Các em sẽ có thêm nhiều kinh nghiệm và niềm tin thông qua buổi trò chuyện này.</w:t>
      </w:r>
      <w:r w:rsidR="00712DA8" w:rsidRPr="009C5415">
        <w:rPr>
          <w:sz w:val="28"/>
          <w:szCs w:val="28"/>
          <w:lang w:val="pt-BR"/>
        </w:rPr>
        <w:t xml:space="preserve"> </w:t>
      </w:r>
    </w:p>
    <w:p w:rsidR="00895A82" w:rsidRPr="009C5415" w:rsidRDefault="00895A82" w:rsidP="00EF7BDD">
      <w:pPr>
        <w:spacing w:line="360" w:lineRule="auto"/>
        <w:rPr>
          <w:sz w:val="28"/>
          <w:szCs w:val="28"/>
          <w:lang w:val="pt-BR"/>
        </w:rPr>
      </w:pPr>
    </w:p>
    <w:p w:rsidR="00C31284" w:rsidRPr="009C5415" w:rsidRDefault="00C31284" w:rsidP="00EF7BDD">
      <w:pPr>
        <w:spacing w:line="360" w:lineRule="auto"/>
        <w:rPr>
          <w:sz w:val="28"/>
          <w:szCs w:val="28"/>
          <w:lang w:val="pt-BR"/>
        </w:rPr>
      </w:pPr>
    </w:p>
    <w:p w:rsidR="00C024E1" w:rsidRPr="009C5415" w:rsidRDefault="00C024E1" w:rsidP="00EF7BDD">
      <w:pPr>
        <w:spacing w:line="360" w:lineRule="auto"/>
        <w:ind w:firstLine="720"/>
        <w:rPr>
          <w:sz w:val="28"/>
          <w:szCs w:val="28"/>
          <w:lang w:val="pt-BR"/>
        </w:rPr>
      </w:pPr>
    </w:p>
    <w:p w:rsidR="00C024E1" w:rsidRPr="009C5415" w:rsidRDefault="00C024E1" w:rsidP="00EF7BDD">
      <w:pPr>
        <w:spacing w:line="360" w:lineRule="auto"/>
        <w:ind w:firstLine="720"/>
        <w:jc w:val="both"/>
        <w:rPr>
          <w:sz w:val="28"/>
          <w:szCs w:val="28"/>
          <w:lang w:val="pt-BR"/>
        </w:rPr>
      </w:pPr>
    </w:p>
    <w:p w:rsidR="00F2221A" w:rsidRPr="009C5415" w:rsidRDefault="00C024E1" w:rsidP="00EF7BDD">
      <w:pPr>
        <w:spacing w:line="360" w:lineRule="auto"/>
        <w:jc w:val="center"/>
        <w:rPr>
          <w:b/>
          <w:sz w:val="28"/>
          <w:szCs w:val="28"/>
          <w:lang w:val="pt-BR"/>
        </w:rPr>
      </w:pPr>
      <w:r w:rsidRPr="009C5415">
        <w:rPr>
          <w:b/>
          <w:sz w:val="28"/>
          <w:szCs w:val="28"/>
          <w:lang w:val="pt-BR"/>
        </w:rPr>
        <w:t xml:space="preserve"> </w:t>
      </w:r>
    </w:p>
    <w:p w:rsidR="002937EB" w:rsidRDefault="002937EB" w:rsidP="00EF7BDD">
      <w:pPr>
        <w:spacing w:line="360" w:lineRule="auto"/>
        <w:jc w:val="center"/>
        <w:rPr>
          <w:b/>
          <w:sz w:val="28"/>
          <w:szCs w:val="28"/>
          <w:lang w:val="pt-BR"/>
        </w:rPr>
      </w:pPr>
    </w:p>
    <w:p w:rsidR="00C024E1" w:rsidRPr="009C5415" w:rsidRDefault="00C024E1" w:rsidP="00EF7BDD">
      <w:pPr>
        <w:spacing w:line="360" w:lineRule="auto"/>
        <w:jc w:val="center"/>
        <w:rPr>
          <w:b/>
          <w:sz w:val="28"/>
          <w:szCs w:val="28"/>
          <w:lang w:val="pt-BR"/>
        </w:rPr>
      </w:pPr>
      <w:r w:rsidRPr="009C5415">
        <w:rPr>
          <w:b/>
          <w:sz w:val="28"/>
          <w:szCs w:val="28"/>
          <w:lang w:val="pt-BR"/>
        </w:rPr>
        <w:t>KẾT LUẬN</w:t>
      </w:r>
      <w:r w:rsidR="00247E64" w:rsidRPr="009C5415">
        <w:rPr>
          <w:b/>
          <w:sz w:val="28"/>
          <w:szCs w:val="28"/>
          <w:lang w:val="pt-BR"/>
        </w:rPr>
        <w:t xml:space="preserve"> VÀ KIẾN NGHỊ</w:t>
      </w:r>
    </w:p>
    <w:p w:rsidR="00C024E1" w:rsidRPr="001B5985" w:rsidRDefault="001B5985" w:rsidP="00EF7BDD">
      <w:pPr>
        <w:spacing w:line="360" w:lineRule="auto"/>
        <w:jc w:val="both"/>
        <w:rPr>
          <w:b/>
          <w:sz w:val="28"/>
          <w:szCs w:val="28"/>
          <w:lang w:val="pt-BR"/>
        </w:rPr>
      </w:pPr>
      <w:r w:rsidRPr="001B5985">
        <w:rPr>
          <w:b/>
          <w:sz w:val="28"/>
          <w:szCs w:val="28"/>
          <w:lang w:val="pt-BR"/>
        </w:rPr>
        <w:t>1.</w:t>
      </w:r>
      <w:r w:rsidR="004B716D">
        <w:rPr>
          <w:b/>
          <w:sz w:val="28"/>
          <w:szCs w:val="28"/>
          <w:lang w:val="pt-BR"/>
        </w:rPr>
        <w:t xml:space="preserve"> </w:t>
      </w:r>
      <w:r w:rsidRPr="001B5985">
        <w:rPr>
          <w:b/>
          <w:sz w:val="28"/>
          <w:szCs w:val="28"/>
          <w:lang w:val="pt-BR"/>
        </w:rPr>
        <w:t xml:space="preserve">Kết luận </w:t>
      </w:r>
    </w:p>
    <w:p w:rsidR="000D0908" w:rsidRDefault="00C024E1" w:rsidP="000D0908">
      <w:pPr>
        <w:spacing w:line="360" w:lineRule="auto"/>
        <w:jc w:val="both"/>
        <w:rPr>
          <w:sz w:val="28"/>
          <w:szCs w:val="28"/>
          <w:lang w:val="pt-BR"/>
        </w:rPr>
      </w:pPr>
      <w:r w:rsidRPr="009C5415">
        <w:rPr>
          <w:sz w:val="28"/>
          <w:szCs w:val="28"/>
          <w:lang w:val="pt-BR"/>
        </w:rPr>
        <w:tab/>
        <w:t>Tất</w:t>
      </w:r>
      <w:r w:rsidR="003D4D30" w:rsidRPr="009C5415">
        <w:rPr>
          <w:sz w:val="28"/>
          <w:szCs w:val="28"/>
          <w:lang w:val="pt-BR"/>
        </w:rPr>
        <w:t xml:space="preserve"> cả các công việc </w:t>
      </w:r>
      <w:r w:rsidRPr="009C5415">
        <w:rPr>
          <w:sz w:val="28"/>
          <w:szCs w:val="28"/>
          <w:lang w:val="pt-BR"/>
        </w:rPr>
        <w:t>trên cần áp dụng một cách l</w:t>
      </w:r>
      <w:r w:rsidR="003D4D30" w:rsidRPr="009C5415">
        <w:rPr>
          <w:sz w:val="28"/>
          <w:szCs w:val="28"/>
          <w:lang w:val="pt-BR"/>
        </w:rPr>
        <w:t>inh hoạt trong một lớp học phù hợp với từng khó khăn của h</w:t>
      </w:r>
      <w:r w:rsidR="00F2221A" w:rsidRPr="009C5415">
        <w:rPr>
          <w:sz w:val="28"/>
          <w:szCs w:val="28"/>
          <w:lang w:val="pt-BR"/>
        </w:rPr>
        <w:t>ọc sinh để tư vấn mang lại hiêụ</w:t>
      </w:r>
      <w:r w:rsidR="003D4D30" w:rsidRPr="009C5415">
        <w:rPr>
          <w:sz w:val="28"/>
          <w:szCs w:val="28"/>
          <w:lang w:val="pt-BR"/>
        </w:rPr>
        <w:t xml:space="preserve"> quả </w:t>
      </w:r>
      <w:r w:rsidR="002937EB">
        <w:rPr>
          <w:sz w:val="28"/>
          <w:szCs w:val="28"/>
          <w:lang w:val="pt-BR"/>
        </w:rPr>
        <w:t xml:space="preserve">cao </w:t>
      </w:r>
      <w:r w:rsidRPr="009C5415">
        <w:rPr>
          <w:sz w:val="28"/>
          <w:szCs w:val="28"/>
          <w:lang w:val="pt-BR"/>
        </w:rPr>
        <w:t xml:space="preserve">phần nào sẽ phát huy </w:t>
      </w:r>
      <w:r w:rsidR="003D4D30" w:rsidRPr="009C5415">
        <w:rPr>
          <w:sz w:val="28"/>
          <w:szCs w:val="28"/>
          <w:lang w:val="pt-BR"/>
        </w:rPr>
        <w:t xml:space="preserve">được tích tích </w:t>
      </w:r>
      <w:r w:rsidR="00421ED7">
        <w:rPr>
          <w:sz w:val="28"/>
          <w:szCs w:val="28"/>
          <w:lang w:val="pt-BR"/>
        </w:rPr>
        <w:t>cực của học sinh trong học tập, t</w:t>
      </w:r>
      <w:r w:rsidR="003D4D30" w:rsidRPr="009C5415">
        <w:rPr>
          <w:sz w:val="28"/>
          <w:szCs w:val="28"/>
          <w:lang w:val="pt-BR"/>
        </w:rPr>
        <w:t>iếp thêm động lực cho các em</w:t>
      </w:r>
      <w:r w:rsidR="00421ED7">
        <w:rPr>
          <w:sz w:val="28"/>
          <w:szCs w:val="28"/>
          <w:lang w:val="pt-BR"/>
        </w:rPr>
        <w:t xml:space="preserve"> trong cuộc sống</w:t>
      </w:r>
      <w:r w:rsidR="003D4D30" w:rsidRPr="009C5415">
        <w:rPr>
          <w:sz w:val="28"/>
          <w:szCs w:val="28"/>
          <w:lang w:val="pt-BR"/>
        </w:rPr>
        <w:t>.</w:t>
      </w:r>
      <w:r w:rsidR="00421ED7">
        <w:rPr>
          <w:sz w:val="28"/>
          <w:szCs w:val="28"/>
          <w:lang w:val="pt-BR"/>
        </w:rPr>
        <w:t xml:space="preserve"> </w:t>
      </w:r>
      <w:r w:rsidR="00F2221A" w:rsidRPr="009C5415">
        <w:rPr>
          <w:sz w:val="28"/>
          <w:szCs w:val="28"/>
          <w:lang w:val="pt-BR"/>
        </w:rPr>
        <w:t>Những hướng d</w:t>
      </w:r>
      <w:r w:rsidR="00421ED7">
        <w:rPr>
          <w:sz w:val="28"/>
          <w:szCs w:val="28"/>
          <w:lang w:val="pt-BR"/>
        </w:rPr>
        <w:t>ẫn</w:t>
      </w:r>
      <w:r w:rsidR="00F2221A" w:rsidRPr="009C5415">
        <w:rPr>
          <w:sz w:val="28"/>
          <w:szCs w:val="28"/>
          <w:lang w:val="pt-BR"/>
        </w:rPr>
        <w:t>, tư vấn và chăm sóc tâm lí cho học sinh nhằm giúp</w:t>
      </w:r>
      <w:r w:rsidR="00421ED7">
        <w:rPr>
          <w:sz w:val="28"/>
          <w:szCs w:val="28"/>
          <w:lang w:val="pt-BR"/>
        </w:rPr>
        <w:t xml:space="preserve"> các em vượt qua những rào cản,</w:t>
      </w:r>
      <w:r w:rsidR="00F2221A" w:rsidRPr="009C5415">
        <w:rPr>
          <w:sz w:val="28"/>
          <w:szCs w:val="28"/>
          <w:lang w:val="pt-BR"/>
        </w:rPr>
        <w:t xml:space="preserve"> khó khăn trong học tập và trong cuộc sống.</w:t>
      </w:r>
      <w:r w:rsidR="007A3AAC">
        <w:rPr>
          <w:sz w:val="28"/>
          <w:szCs w:val="28"/>
          <w:lang w:val="pt-BR"/>
        </w:rPr>
        <w:t xml:space="preserve"> </w:t>
      </w:r>
      <w:r w:rsidR="00F2221A" w:rsidRPr="009C5415">
        <w:rPr>
          <w:sz w:val="28"/>
          <w:szCs w:val="28"/>
          <w:lang w:val="pt-BR"/>
        </w:rPr>
        <w:t>Điều này</w:t>
      </w:r>
      <w:r w:rsidR="007A3AAC">
        <w:rPr>
          <w:sz w:val="28"/>
          <w:szCs w:val="28"/>
          <w:lang w:val="pt-BR"/>
        </w:rPr>
        <w:t xml:space="preserve"> còn có ý nghĩa nhân văn cao đẹp</w:t>
      </w:r>
      <w:r w:rsidR="00F2221A" w:rsidRPr="009C5415">
        <w:rPr>
          <w:sz w:val="28"/>
          <w:szCs w:val="28"/>
          <w:lang w:val="pt-BR"/>
        </w:rPr>
        <w:t>.</w:t>
      </w:r>
      <w:r w:rsidR="007A3AAC">
        <w:rPr>
          <w:sz w:val="28"/>
          <w:szCs w:val="28"/>
          <w:lang w:val="pt-BR"/>
        </w:rPr>
        <w:t xml:space="preserve"> </w:t>
      </w:r>
      <w:r w:rsidR="00F2221A" w:rsidRPr="009C5415">
        <w:rPr>
          <w:sz w:val="28"/>
          <w:szCs w:val="28"/>
          <w:lang w:val="pt-BR"/>
        </w:rPr>
        <w:t>Niềm tin tốt đẹp vào cuộc sống tương lai phụ thuộc vào niềm tin mà các em có được ngay khi còn ngồi trên ghế nhà trường.</w:t>
      </w:r>
      <w:r w:rsidR="007A3AAC">
        <w:rPr>
          <w:sz w:val="28"/>
          <w:szCs w:val="28"/>
          <w:lang w:val="pt-BR"/>
        </w:rPr>
        <w:t xml:space="preserve"> </w:t>
      </w:r>
      <w:r w:rsidR="00F2221A" w:rsidRPr="009C5415">
        <w:rPr>
          <w:sz w:val="28"/>
          <w:szCs w:val="28"/>
          <w:lang w:val="pt-BR"/>
        </w:rPr>
        <w:t>Làm tốt công tác này tôi tin rằng khô</w:t>
      </w:r>
      <w:r w:rsidR="00D60DC1" w:rsidRPr="009C5415">
        <w:rPr>
          <w:sz w:val="28"/>
          <w:szCs w:val="28"/>
          <w:lang w:val="pt-BR"/>
        </w:rPr>
        <w:t>ng những các em cảm thấy  hạnh phúc mà bản</w:t>
      </w:r>
      <w:r w:rsidR="00F2221A" w:rsidRPr="009C5415">
        <w:rPr>
          <w:sz w:val="28"/>
          <w:szCs w:val="28"/>
          <w:lang w:val="pt-BR"/>
        </w:rPr>
        <w:t xml:space="preserve"> thân của giáo viên chúng ta cũng </w:t>
      </w:r>
      <w:r w:rsidR="00D60DC1" w:rsidRPr="009C5415">
        <w:rPr>
          <w:sz w:val="28"/>
          <w:szCs w:val="28"/>
          <w:lang w:val="pt-BR"/>
        </w:rPr>
        <w:t>yên tâm hơn với những “sản phẩm” mà mình tạo ra.</w:t>
      </w:r>
      <w:r w:rsidR="00D40A46">
        <w:rPr>
          <w:sz w:val="28"/>
          <w:szCs w:val="28"/>
          <w:lang w:val="pt-BR"/>
        </w:rPr>
        <w:t xml:space="preserve"> </w:t>
      </w:r>
      <w:r w:rsidR="00D60DC1" w:rsidRPr="009C5415">
        <w:rPr>
          <w:sz w:val="28"/>
          <w:szCs w:val="28"/>
          <w:lang w:val="pt-BR"/>
        </w:rPr>
        <w:t>Đó là những chủ nhân tương lai của đất nước luôn luôn có những tư duy tích cực.</w:t>
      </w:r>
      <w:r w:rsidRPr="009C5415">
        <w:rPr>
          <w:sz w:val="28"/>
          <w:szCs w:val="28"/>
          <w:lang w:val="pt-BR"/>
        </w:rPr>
        <w:t>Qua những phương pháp mà tôi áp dụng phần nào cũng nâ</w:t>
      </w:r>
      <w:r w:rsidR="003D4D30" w:rsidRPr="009C5415">
        <w:rPr>
          <w:sz w:val="28"/>
          <w:szCs w:val="28"/>
          <w:lang w:val="pt-BR"/>
        </w:rPr>
        <w:t xml:space="preserve">ng cao được những biến chuyển về mặt tâm lí </w:t>
      </w:r>
      <w:r w:rsidRPr="009C5415">
        <w:rPr>
          <w:sz w:val="28"/>
          <w:szCs w:val="28"/>
          <w:lang w:val="pt-BR"/>
        </w:rPr>
        <w:t xml:space="preserve"> của học sinh.</w:t>
      </w:r>
      <w:r w:rsidR="00421ED7">
        <w:rPr>
          <w:sz w:val="28"/>
          <w:szCs w:val="28"/>
          <w:lang w:val="pt-BR"/>
        </w:rPr>
        <w:t xml:space="preserve"> </w:t>
      </w:r>
      <w:r w:rsidRPr="009C5415">
        <w:rPr>
          <w:sz w:val="28"/>
          <w:szCs w:val="28"/>
          <w:lang w:val="pt-BR"/>
        </w:rPr>
        <w:t xml:space="preserve">Kết quả </w:t>
      </w:r>
      <w:r w:rsidR="00421ED7">
        <w:rPr>
          <w:sz w:val="28"/>
          <w:szCs w:val="28"/>
          <w:lang w:val="pt-BR"/>
        </w:rPr>
        <w:t xml:space="preserve"> năm học </w:t>
      </w:r>
      <w:r w:rsidR="00ED38CD">
        <w:rPr>
          <w:sz w:val="28"/>
          <w:szCs w:val="28"/>
          <w:lang w:val="pt-BR"/>
        </w:rPr>
        <w:t>2018-2019</w:t>
      </w:r>
      <w:r w:rsidR="00295E49">
        <w:rPr>
          <w:sz w:val="28"/>
          <w:szCs w:val="28"/>
          <w:lang w:val="pt-BR"/>
        </w:rPr>
        <w:t xml:space="preserve"> </w:t>
      </w:r>
      <w:r w:rsidRPr="009C5415">
        <w:rPr>
          <w:sz w:val="28"/>
          <w:szCs w:val="28"/>
          <w:lang w:val="pt-BR"/>
        </w:rPr>
        <w:t xml:space="preserve"> như sau:</w:t>
      </w:r>
    </w:p>
    <w:p w:rsidR="00295E49" w:rsidRPr="000D0908" w:rsidRDefault="00295E49" w:rsidP="000D0908">
      <w:pPr>
        <w:spacing w:line="360" w:lineRule="auto"/>
        <w:jc w:val="both"/>
        <w:rPr>
          <w:sz w:val="28"/>
          <w:szCs w:val="28"/>
          <w:lang w:val="pt-BR"/>
        </w:rPr>
      </w:pPr>
      <w:r w:rsidRPr="000D0908">
        <w:rPr>
          <w:sz w:val="28"/>
          <w:szCs w:val="28"/>
          <w:lang w:val="pt-BR"/>
        </w:rPr>
        <w:t>*Trước khi tư vấn</w:t>
      </w:r>
      <w:r w:rsidR="00F31BF6" w:rsidRPr="000D0908">
        <w:rPr>
          <w:sz w:val="28"/>
          <w:szCs w:val="28"/>
          <w:lang w:val="pt-BR"/>
        </w:rPr>
        <w:t>:</w:t>
      </w:r>
    </w:p>
    <w:tbl>
      <w:tblPr>
        <w:tblStyle w:val="TableGrid"/>
        <w:tblW w:w="0" w:type="auto"/>
        <w:tblLook w:val="04A0"/>
      </w:tblPr>
      <w:tblGrid>
        <w:gridCol w:w="1278"/>
        <w:gridCol w:w="1293"/>
        <w:gridCol w:w="1273"/>
        <w:gridCol w:w="1269"/>
        <w:gridCol w:w="1335"/>
        <w:gridCol w:w="1287"/>
        <w:gridCol w:w="1121"/>
      </w:tblGrid>
      <w:tr w:rsidR="00295E49" w:rsidTr="001A6F97">
        <w:tc>
          <w:tcPr>
            <w:tcW w:w="1278" w:type="dxa"/>
            <w:tcBorders>
              <w:tl2br w:val="nil"/>
            </w:tcBorders>
          </w:tcPr>
          <w:p w:rsidR="004C5619" w:rsidRDefault="00295E49" w:rsidP="005008C6">
            <w:pPr>
              <w:spacing w:line="360" w:lineRule="auto"/>
              <w:jc w:val="both"/>
              <w:rPr>
                <w:sz w:val="28"/>
                <w:szCs w:val="28"/>
                <w:lang w:val="pt-BR"/>
              </w:rPr>
            </w:pPr>
            <w:r>
              <w:rPr>
                <w:sz w:val="28"/>
                <w:szCs w:val="28"/>
                <w:lang w:val="pt-BR"/>
              </w:rPr>
              <w:t>Nội dung</w:t>
            </w:r>
          </w:p>
          <w:p w:rsidR="00295E49" w:rsidRDefault="00295E49" w:rsidP="004B716D">
            <w:pPr>
              <w:spacing w:line="360" w:lineRule="auto"/>
              <w:jc w:val="center"/>
              <w:rPr>
                <w:sz w:val="28"/>
                <w:szCs w:val="28"/>
                <w:lang w:val="pt-BR"/>
              </w:rPr>
            </w:pPr>
            <w:r>
              <w:rPr>
                <w:sz w:val="28"/>
                <w:szCs w:val="28"/>
                <w:lang w:val="pt-BR"/>
              </w:rPr>
              <w:t>tư vấn</w:t>
            </w:r>
          </w:p>
          <w:p w:rsidR="00295E49" w:rsidRDefault="00295E49" w:rsidP="005008C6">
            <w:pPr>
              <w:spacing w:line="360" w:lineRule="auto"/>
              <w:jc w:val="both"/>
              <w:rPr>
                <w:sz w:val="28"/>
                <w:szCs w:val="28"/>
                <w:lang w:val="pt-BR"/>
              </w:rPr>
            </w:pPr>
          </w:p>
          <w:p w:rsidR="001A6F97" w:rsidRDefault="001A6F97" w:rsidP="005008C6">
            <w:pPr>
              <w:spacing w:line="360" w:lineRule="auto"/>
              <w:jc w:val="both"/>
              <w:rPr>
                <w:sz w:val="28"/>
                <w:szCs w:val="28"/>
                <w:lang w:val="pt-BR"/>
              </w:rPr>
            </w:pPr>
          </w:p>
          <w:p w:rsidR="00295E49" w:rsidRDefault="00295E49" w:rsidP="005008C6">
            <w:pPr>
              <w:spacing w:line="360" w:lineRule="auto"/>
              <w:jc w:val="both"/>
              <w:rPr>
                <w:sz w:val="28"/>
                <w:szCs w:val="28"/>
                <w:lang w:val="pt-BR"/>
              </w:rPr>
            </w:pPr>
          </w:p>
          <w:p w:rsidR="000D0908" w:rsidRDefault="000D0908" w:rsidP="005008C6">
            <w:pPr>
              <w:spacing w:line="360" w:lineRule="auto"/>
              <w:jc w:val="both"/>
              <w:rPr>
                <w:sz w:val="28"/>
                <w:szCs w:val="28"/>
                <w:lang w:val="pt-BR"/>
              </w:rPr>
            </w:pPr>
          </w:p>
          <w:p w:rsidR="000D0908" w:rsidRDefault="000D0908" w:rsidP="005008C6">
            <w:pPr>
              <w:spacing w:line="360" w:lineRule="auto"/>
              <w:jc w:val="both"/>
              <w:rPr>
                <w:sz w:val="28"/>
                <w:szCs w:val="28"/>
                <w:lang w:val="pt-BR"/>
              </w:rPr>
            </w:pPr>
          </w:p>
        </w:tc>
        <w:tc>
          <w:tcPr>
            <w:tcW w:w="1293" w:type="dxa"/>
          </w:tcPr>
          <w:p w:rsidR="00295E49" w:rsidRDefault="00295E49" w:rsidP="005008C6">
            <w:pPr>
              <w:spacing w:line="360" w:lineRule="auto"/>
              <w:jc w:val="both"/>
              <w:rPr>
                <w:sz w:val="28"/>
                <w:szCs w:val="28"/>
                <w:lang w:val="pt-BR"/>
              </w:rPr>
            </w:pPr>
            <w:r>
              <w:rPr>
                <w:sz w:val="28"/>
                <w:szCs w:val="28"/>
                <w:lang w:val="pt-BR"/>
              </w:rPr>
              <w:t>Gặp khó khăn, trở ngại trong cuộc sống</w:t>
            </w:r>
          </w:p>
        </w:tc>
        <w:tc>
          <w:tcPr>
            <w:tcW w:w="1273" w:type="dxa"/>
          </w:tcPr>
          <w:p w:rsidR="00295E49" w:rsidRDefault="00295E49" w:rsidP="005008C6">
            <w:pPr>
              <w:spacing w:line="360" w:lineRule="auto"/>
              <w:jc w:val="both"/>
              <w:rPr>
                <w:sz w:val="28"/>
                <w:szCs w:val="28"/>
                <w:lang w:val="pt-BR"/>
              </w:rPr>
            </w:pPr>
            <w:r>
              <w:rPr>
                <w:sz w:val="28"/>
                <w:szCs w:val="28"/>
                <w:lang w:val="pt-BR"/>
              </w:rPr>
              <w:t>Rối loạn hành vi</w:t>
            </w:r>
          </w:p>
        </w:tc>
        <w:tc>
          <w:tcPr>
            <w:tcW w:w="1269" w:type="dxa"/>
          </w:tcPr>
          <w:p w:rsidR="00295E49" w:rsidRDefault="00295E49" w:rsidP="005008C6">
            <w:pPr>
              <w:spacing w:line="360" w:lineRule="auto"/>
              <w:jc w:val="both"/>
              <w:rPr>
                <w:sz w:val="28"/>
                <w:szCs w:val="28"/>
                <w:lang w:val="pt-BR"/>
              </w:rPr>
            </w:pPr>
            <w:r>
              <w:rPr>
                <w:sz w:val="28"/>
                <w:szCs w:val="28"/>
                <w:lang w:val="pt-BR"/>
              </w:rPr>
              <w:t>Tình cảm với bạn khác giới</w:t>
            </w:r>
          </w:p>
        </w:tc>
        <w:tc>
          <w:tcPr>
            <w:tcW w:w="1335" w:type="dxa"/>
          </w:tcPr>
          <w:p w:rsidR="00295E49" w:rsidRDefault="003642BE" w:rsidP="005008C6">
            <w:pPr>
              <w:spacing w:line="360" w:lineRule="auto"/>
              <w:jc w:val="both"/>
              <w:rPr>
                <w:sz w:val="28"/>
                <w:szCs w:val="28"/>
                <w:lang w:val="pt-BR"/>
              </w:rPr>
            </w:pPr>
            <w:r>
              <w:rPr>
                <w:sz w:val="28"/>
                <w:szCs w:val="28"/>
                <w:lang w:val="pt-BR"/>
              </w:rPr>
              <w:t>Không tự tin về bản thân</w:t>
            </w:r>
            <w:r w:rsidR="00295E49">
              <w:rPr>
                <w:sz w:val="28"/>
                <w:szCs w:val="28"/>
                <w:lang w:val="pt-BR"/>
              </w:rPr>
              <w:t xml:space="preserve"> </w:t>
            </w:r>
          </w:p>
        </w:tc>
        <w:tc>
          <w:tcPr>
            <w:tcW w:w="1287" w:type="dxa"/>
          </w:tcPr>
          <w:p w:rsidR="00295E49" w:rsidRDefault="003642BE" w:rsidP="005008C6">
            <w:pPr>
              <w:spacing w:line="360" w:lineRule="auto"/>
              <w:jc w:val="both"/>
              <w:rPr>
                <w:sz w:val="28"/>
                <w:szCs w:val="28"/>
                <w:lang w:val="pt-BR"/>
              </w:rPr>
            </w:pPr>
            <w:r>
              <w:rPr>
                <w:sz w:val="28"/>
                <w:szCs w:val="28"/>
                <w:lang w:val="pt-BR"/>
              </w:rPr>
              <w:t>T</w:t>
            </w:r>
            <w:r w:rsidR="00295E49">
              <w:rPr>
                <w:sz w:val="28"/>
                <w:szCs w:val="28"/>
                <w:lang w:val="pt-BR"/>
              </w:rPr>
              <w:t>rở ngại trong mối quan hệ với thầy cô, bạn bè</w:t>
            </w:r>
          </w:p>
        </w:tc>
        <w:tc>
          <w:tcPr>
            <w:tcW w:w="1121" w:type="dxa"/>
          </w:tcPr>
          <w:p w:rsidR="00295E49" w:rsidRDefault="00295E49" w:rsidP="005008C6">
            <w:pPr>
              <w:spacing w:line="360" w:lineRule="auto"/>
              <w:jc w:val="both"/>
              <w:rPr>
                <w:sz w:val="28"/>
                <w:szCs w:val="28"/>
                <w:lang w:val="pt-BR"/>
              </w:rPr>
            </w:pPr>
            <w:r>
              <w:rPr>
                <w:sz w:val="28"/>
                <w:szCs w:val="28"/>
                <w:lang w:val="pt-BR"/>
              </w:rPr>
              <w:t>Không có người chia sẻ, mất điểm tựa</w:t>
            </w:r>
          </w:p>
        </w:tc>
      </w:tr>
      <w:tr w:rsidR="00295E49" w:rsidTr="005008C6">
        <w:tc>
          <w:tcPr>
            <w:tcW w:w="1278" w:type="dxa"/>
          </w:tcPr>
          <w:p w:rsidR="001A6F97" w:rsidRDefault="001A6F97" w:rsidP="004B716D">
            <w:pPr>
              <w:spacing w:line="360" w:lineRule="auto"/>
              <w:jc w:val="center"/>
              <w:rPr>
                <w:sz w:val="28"/>
                <w:szCs w:val="28"/>
                <w:lang w:val="pt-BR"/>
              </w:rPr>
            </w:pPr>
            <w:r>
              <w:rPr>
                <w:sz w:val="28"/>
                <w:szCs w:val="28"/>
                <w:lang w:val="pt-BR"/>
              </w:rPr>
              <w:t>Biểu hiện</w:t>
            </w:r>
          </w:p>
          <w:p w:rsidR="00295E49" w:rsidRDefault="001A6F97" w:rsidP="004B716D">
            <w:pPr>
              <w:spacing w:line="360" w:lineRule="auto"/>
              <w:jc w:val="center"/>
              <w:rPr>
                <w:sz w:val="28"/>
                <w:szCs w:val="28"/>
                <w:lang w:val="pt-BR"/>
              </w:rPr>
            </w:pPr>
            <w:r>
              <w:rPr>
                <w:sz w:val="28"/>
                <w:szCs w:val="28"/>
                <w:lang w:val="pt-BR"/>
              </w:rPr>
              <w:t>bất ổn</w:t>
            </w:r>
          </w:p>
        </w:tc>
        <w:tc>
          <w:tcPr>
            <w:tcW w:w="1293" w:type="dxa"/>
          </w:tcPr>
          <w:p w:rsidR="00295E49" w:rsidRDefault="003642BE" w:rsidP="005008C6">
            <w:pPr>
              <w:spacing w:line="360" w:lineRule="auto"/>
              <w:jc w:val="both"/>
              <w:rPr>
                <w:sz w:val="28"/>
                <w:szCs w:val="28"/>
                <w:lang w:val="pt-BR"/>
              </w:rPr>
            </w:pPr>
            <w:r>
              <w:rPr>
                <w:sz w:val="28"/>
                <w:szCs w:val="28"/>
                <w:lang w:val="pt-BR"/>
              </w:rPr>
              <w:t>Buông xuôi, chán nản</w:t>
            </w:r>
          </w:p>
        </w:tc>
        <w:tc>
          <w:tcPr>
            <w:tcW w:w="1273" w:type="dxa"/>
          </w:tcPr>
          <w:p w:rsidR="00295E49" w:rsidRDefault="003642BE" w:rsidP="005008C6">
            <w:pPr>
              <w:spacing w:line="360" w:lineRule="auto"/>
              <w:jc w:val="both"/>
              <w:rPr>
                <w:sz w:val="28"/>
                <w:szCs w:val="28"/>
                <w:lang w:val="pt-BR"/>
              </w:rPr>
            </w:pPr>
            <w:r>
              <w:rPr>
                <w:sz w:val="28"/>
                <w:szCs w:val="28"/>
                <w:lang w:val="pt-BR"/>
              </w:rPr>
              <w:t>Vi phạm nội quy trường, lớp</w:t>
            </w:r>
          </w:p>
        </w:tc>
        <w:tc>
          <w:tcPr>
            <w:tcW w:w="1269" w:type="dxa"/>
          </w:tcPr>
          <w:p w:rsidR="00295E49" w:rsidRDefault="003642BE" w:rsidP="005008C6">
            <w:pPr>
              <w:spacing w:line="360" w:lineRule="auto"/>
              <w:jc w:val="both"/>
              <w:rPr>
                <w:sz w:val="28"/>
                <w:szCs w:val="28"/>
                <w:lang w:val="pt-BR"/>
              </w:rPr>
            </w:pPr>
            <w:r>
              <w:rPr>
                <w:sz w:val="28"/>
                <w:szCs w:val="28"/>
                <w:lang w:val="pt-BR"/>
              </w:rPr>
              <w:t xml:space="preserve">     Lơ là việc học</w:t>
            </w:r>
          </w:p>
        </w:tc>
        <w:tc>
          <w:tcPr>
            <w:tcW w:w="1335" w:type="dxa"/>
          </w:tcPr>
          <w:p w:rsidR="00295E49" w:rsidRDefault="003642BE" w:rsidP="005008C6">
            <w:pPr>
              <w:spacing w:line="360" w:lineRule="auto"/>
              <w:jc w:val="both"/>
              <w:rPr>
                <w:sz w:val="28"/>
                <w:szCs w:val="28"/>
                <w:lang w:val="pt-BR"/>
              </w:rPr>
            </w:pPr>
            <w:r>
              <w:rPr>
                <w:sz w:val="28"/>
                <w:szCs w:val="28"/>
                <w:lang w:val="pt-BR"/>
              </w:rPr>
              <w:t>Nhút nhát, ngại giao tiếp</w:t>
            </w:r>
          </w:p>
        </w:tc>
        <w:tc>
          <w:tcPr>
            <w:tcW w:w="1287" w:type="dxa"/>
          </w:tcPr>
          <w:p w:rsidR="00295E49" w:rsidRDefault="003642BE" w:rsidP="005008C6">
            <w:pPr>
              <w:spacing w:line="360" w:lineRule="auto"/>
              <w:jc w:val="both"/>
              <w:rPr>
                <w:sz w:val="28"/>
                <w:szCs w:val="28"/>
                <w:lang w:val="pt-BR"/>
              </w:rPr>
            </w:pPr>
            <w:r>
              <w:rPr>
                <w:sz w:val="28"/>
                <w:szCs w:val="28"/>
                <w:lang w:val="pt-BR"/>
              </w:rPr>
              <w:t>Lo âu, căng thẳng</w:t>
            </w:r>
          </w:p>
        </w:tc>
        <w:tc>
          <w:tcPr>
            <w:tcW w:w="1121" w:type="dxa"/>
          </w:tcPr>
          <w:p w:rsidR="00295E49" w:rsidRDefault="003642BE" w:rsidP="005008C6">
            <w:pPr>
              <w:spacing w:line="360" w:lineRule="auto"/>
              <w:jc w:val="both"/>
              <w:rPr>
                <w:sz w:val="28"/>
                <w:szCs w:val="28"/>
                <w:lang w:val="pt-BR"/>
              </w:rPr>
            </w:pPr>
            <w:r>
              <w:rPr>
                <w:sz w:val="28"/>
                <w:szCs w:val="28"/>
                <w:lang w:val="pt-BR"/>
              </w:rPr>
              <w:t>Trầm cảm, buồn bã</w:t>
            </w:r>
          </w:p>
        </w:tc>
      </w:tr>
      <w:tr w:rsidR="000D0908" w:rsidTr="005008C6">
        <w:tc>
          <w:tcPr>
            <w:tcW w:w="1278" w:type="dxa"/>
          </w:tcPr>
          <w:p w:rsidR="000D0908" w:rsidRDefault="000D0908" w:rsidP="004B716D">
            <w:pPr>
              <w:spacing w:line="360" w:lineRule="auto"/>
              <w:jc w:val="center"/>
              <w:rPr>
                <w:sz w:val="28"/>
                <w:szCs w:val="28"/>
                <w:lang w:val="pt-BR"/>
              </w:rPr>
            </w:pPr>
            <w:r>
              <w:rPr>
                <w:sz w:val="28"/>
                <w:szCs w:val="28"/>
                <w:lang w:val="pt-BR"/>
              </w:rPr>
              <w:t>TS  20</w:t>
            </w:r>
          </w:p>
        </w:tc>
        <w:tc>
          <w:tcPr>
            <w:tcW w:w="1293" w:type="dxa"/>
          </w:tcPr>
          <w:p w:rsidR="000D0908" w:rsidRDefault="000D0908" w:rsidP="000D0908">
            <w:pPr>
              <w:spacing w:line="360" w:lineRule="auto"/>
              <w:jc w:val="center"/>
              <w:rPr>
                <w:sz w:val="28"/>
                <w:szCs w:val="28"/>
                <w:lang w:val="pt-BR"/>
              </w:rPr>
            </w:pPr>
            <w:r>
              <w:rPr>
                <w:sz w:val="28"/>
                <w:szCs w:val="28"/>
                <w:lang w:val="pt-BR"/>
              </w:rPr>
              <w:t>4</w:t>
            </w:r>
          </w:p>
        </w:tc>
        <w:tc>
          <w:tcPr>
            <w:tcW w:w="1273" w:type="dxa"/>
          </w:tcPr>
          <w:p w:rsidR="000D0908" w:rsidRDefault="000D0908" w:rsidP="000D0908">
            <w:pPr>
              <w:spacing w:line="360" w:lineRule="auto"/>
              <w:jc w:val="center"/>
              <w:rPr>
                <w:sz w:val="28"/>
                <w:szCs w:val="28"/>
                <w:lang w:val="pt-BR"/>
              </w:rPr>
            </w:pPr>
            <w:r>
              <w:rPr>
                <w:sz w:val="28"/>
                <w:szCs w:val="28"/>
                <w:lang w:val="pt-BR"/>
              </w:rPr>
              <w:t>3</w:t>
            </w:r>
          </w:p>
        </w:tc>
        <w:tc>
          <w:tcPr>
            <w:tcW w:w="1269" w:type="dxa"/>
          </w:tcPr>
          <w:p w:rsidR="000D0908" w:rsidRDefault="000D0908" w:rsidP="000D0908">
            <w:pPr>
              <w:spacing w:line="360" w:lineRule="auto"/>
              <w:jc w:val="center"/>
              <w:rPr>
                <w:sz w:val="28"/>
                <w:szCs w:val="28"/>
                <w:lang w:val="pt-BR"/>
              </w:rPr>
            </w:pPr>
            <w:r>
              <w:rPr>
                <w:sz w:val="28"/>
                <w:szCs w:val="28"/>
                <w:lang w:val="pt-BR"/>
              </w:rPr>
              <w:t>4</w:t>
            </w:r>
          </w:p>
        </w:tc>
        <w:tc>
          <w:tcPr>
            <w:tcW w:w="1335" w:type="dxa"/>
          </w:tcPr>
          <w:p w:rsidR="000D0908" w:rsidRDefault="000D0908" w:rsidP="000D0908">
            <w:pPr>
              <w:spacing w:line="360" w:lineRule="auto"/>
              <w:jc w:val="center"/>
              <w:rPr>
                <w:sz w:val="28"/>
                <w:szCs w:val="28"/>
                <w:lang w:val="pt-BR"/>
              </w:rPr>
            </w:pPr>
            <w:r>
              <w:rPr>
                <w:sz w:val="28"/>
                <w:szCs w:val="28"/>
                <w:lang w:val="pt-BR"/>
              </w:rPr>
              <w:t>3</w:t>
            </w:r>
          </w:p>
        </w:tc>
        <w:tc>
          <w:tcPr>
            <w:tcW w:w="1287" w:type="dxa"/>
          </w:tcPr>
          <w:p w:rsidR="000D0908" w:rsidRDefault="000D0908" w:rsidP="000D0908">
            <w:pPr>
              <w:spacing w:line="360" w:lineRule="auto"/>
              <w:jc w:val="center"/>
              <w:rPr>
                <w:sz w:val="28"/>
                <w:szCs w:val="28"/>
                <w:lang w:val="pt-BR"/>
              </w:rPr>
            </w:pPr>
            <w:r>
              <w:rPr>
                <w:sz w:val="28"/>
                <w:szCs w:val="28"/>
                <w:lang w:val="pt-BR"/>
              </w:rPr>
              <w:t>3</w:t>
            </w:r>
          </w:p>
        </w:tc>
        <w:tc>
          <w:tcPr>
            <w:tcW w:w="1121" w:type="dxa"/>
          </w:tcPr>
          <w:p w:rsidR="000D0908" w:rsidRDefault="000D0908" w:rsidP="000D0908">
            <w:pPr>
              <w:spacing w:line="360" w:lineRule="auto"/>
              <w:jc w:val="center"/>
              <w:rPr>
                <w:sz w:val="28"/>
                <w:szCs w:val="28"/>
                <w:lang w:val="pt-BR"/>
              </w:rPr>
            </w:pPr>
            <w:r>
              <w:rPr>
                <w:sz w:val="28"/>
                <w:szCs w:val="28"/>
                <w:lang w:val="pt-BR"/>
              </w:rPr>
              <w:t>3</w:t>
            </w:r>
          </w:p>
        </w:tc>
      </w:tr>
    </w:tbl>
    <w:p w:rsidR="004B716D" w:rsidRDefault="004B716D" w:rsidP="008952BE">
      <w:pPr>
        <w:spacing w:line="360" w:lineRule="auto"/>
        <w:ind w:firstLine="720"/>
        <w:jc w:val="both"/>
        <w:rPr>
          <w:sz w:val="28"/>
          <w:szCs w:val="28"/>
          <w:lang w:val="pt-BR"/>
        </w:rPr>
      </w:pPr>
    </w:p>
    <w:p w:rsidR="00421ED7" w:rsidRDefault="00F31BF6" w:rsidP="008952BE">
      <w:pPr>
        <w:spacing w:line="360" w:lineRule="auto"/>
        <w:ind w:firstLine="720"/>
        <w:jc w:val="both"/>
        <w:rPr>
          <w:sz w:val="28"/>
          <w:szCs w:val="28"/>
          <w:lang w:val="pt-BR"/>
        </w:rPr>
      </w:pPr>
      <w:r>
        <w:rPr>
          <w:sz w:val="28"/>
          <w:szCs w:val="28"/>
          <w:lang w:val="pt-BR"/>
        </w:rPr>
        <w:t xml:space="preserve">  </w:t>
      </w:r>
      <w:r w:rsidR="00295E49" w:rsidRPr="00F31BF6">
        <w:rPr>
          <w:sz w:val="28"/>
          <w:szCs w:val="28"/>
          <w:lang w:val="pt-BR"/>
        </w:rPr>
        <w:t>*</w:t>
      </w:r>
      <w:r w:rsidR="004B716D">
        <w:rPr>
          <w:sz w:val="28"/>
          <w:szCs w:val="28"/>
          <w:lang w:val="pt-BR"/>
        </w:rPr>
        <w:t xml:space="preserve"> </w:t>
      </w:r>
      <w:r w:rsidR="00295E49" w:rsidRPr="00F31BF6">
        <w:rPr>
          <w:sz w:val="28"/>
          <w:szCs w:val="28"/>
          <w:lang w:val="pt-BR"/>
        </w:rPr>
        <w:t>Sau khi tư vấn:</w:t>
      </w:r>
    </w:p>
    <w:tbl>
      <w:tblPr>
        <w:tblStyle w:val="TableGrid"/>
        <w:tblW w:w="0" w:type="auto"/>
        <w:tblLook w:val="04A0"/>
      </w:tblPr>
      <w:tblGrid>
        <w:gridCol w:w="1278"/>
        <w:gridCol w:w="1293"/>
        <w:gridCol w:w="1273"/>
        <w:gridCol w:w="1317"/>
        <w:gridCol w:w="1335"/>
        <w:gridCol w:w="1287"/>
        <w:gridCol w:w="1121"/>
      </w:tblGrid>
      <w:tr w:rsidR="00421ED7" w:rsidTr="00421ED7">
        <w:tc>
          <w:tcPr>
            <w:tcW w:w="1278" w:type="dxa"/>
          </w:tcPr>
          <w:p w:rsidR="00421ED7" w:rsidRDefault="00421ED7" w:rsidP="004B716D">
            <w:pPr>
              <w:spacing w:line="360" w:lineRule="auto"/>
              <w:jc w:val="center"/>
              <w:rPr>
                <w:sz w:val="28"/>
                <w:szCs w:val="28"/>
                <w:lang w:val="pt-BR"/>
              </w:rPr>
            </w:pPr>
            <w:r>
              <w:rPr>
                <w:sz w:val="28"/>
                <w:szCs w:val="28"/>
                <w:lang w:val="pt-BR"/>
              </w:rPr>
              <w:t>Nội dung tư vấn</w:t>
            </w:r>
          </w:p>
          <w:p w:rsidR="0080197C" w:rsidRDefault="0080197C" w:rsidP="00EF7BDD">
            <w:pPr>
              <w:spacing w:line="360" w:lineRule="auto"/>
              <w:jc w:val="both"/>
              <w:rPr>
                <w:sz w:val="28"/>
                <w:szCs w:val="28"/>
                <w:lang w:val="pt-BR"/>
              </w:rPr>
            </w:pPr>
          </w:p>
          <w:p w:rsidR="0080197C" w:rsidRDefault="0080197C" w:rsidP="00EF7BDD">
            <w:pPr>
              <w:spacing w:line="360" w:lineRule="auto"/>
              <w:jc w:val="both"/>
              <w:rPr>
                <w:sz w:val="28"/>
                <w:szCs w:val="28"/>
                <w:lang w:val="pt-BR"/>
              </w:rPr>
            </w:pPr>
          </w:p>
        </w:tc>
        <w:tc>
          <w:tcPr>
            <w:tcW w:w="1293" w:type="dxa"/>
          </w:tcPr>
          <w:p w:rsidR="00421ED7" w:rsidRDefault="00421ED7" w:rsidP="00EF7BDD">
            <w:pPr>
              <w:spacing w:line="360" w:lineRule="auto"/>
              <w:jc w:val="both"/>
              <w:rPr>
                <w:sz w:val="28"/>
                <w:szCs w:val="28"/>
                <w:lang w:val="pt-BR"/>
              </w:rPr>
            </w:pPr>
            <w:r>
              <w:rPr>
                <w:sz w:val="28"/>
                <w:szCs w:val="28"/>
                <w:lang w:val="pt-BR"/>
              </w:rPr>
              <w:t>Gặp khó khăn, trở ngại trong cuộc sống</w:t>
            </w:r>
          </w:p>
        </w:tc>
        <w:tc>
          <w:tcPr>
            <w:tcW w:w="1273" w:type="dxa"/>
          </w:tcPr>
          <w:p w:rsidR="00421ED7" w:rsidRDefault="00421ED7" w:rsidP="00EF7BDD">
            <w:pPr>
              <w:spacing w:line="360" w:lineRule="auto"/>
              <w:jc w:val="both"/>
              <w:rPr>
                <w:sz w:val="28"/>
                <w:szCs w:val="28"/>
                <w:lang w:val="pt-BR"/>
              </w:rPr>
            </w:pPr>
            <w:r>
              <w:rPr>
                <w:sz w:val="28"/>
                <w:szCs w:val="28"/>
                <w:lang w:val="pt-BR"/>
              </w:rPr>
              <w:t>Rối loạn hành vi</w:t>
            </w:r>
          </w:p>
        </w:tc>
        <w:tc>
          <w:tcPr>
            <w:tcW w:w="1269" w:type="dxa"/>
          </w:tcPr>
          <w:p w:rsidR="00421ED7" w:rsidRDefault="00421ED7" w:rsidP="00EF7BDD">
            <w:pPr>
              <w:spacing w:line="360" w:lineRule="auto"/>
              <w:jc w:val="both"/>
              <w:rPr>
                <w:sz w:val="28"/>
                <w:szCs w:val="28"/>
                <w:lang w:val="pt-BR"/>
              </w:rPr>
            </w:pPr>
            <w:r>
              <w:rPr>
                <w:sz w:val="28"/>
                <w:szCs w:val="28"/>
                <w:lang w:val="pt-BR"/>
              </w:rPr>
              <w:t>Tình cảm với bạn khác giới</w:t>
            </w:r>
          </w:p>
        </w:tc>
        <w:tc>
          <w:tcPr>
            <w:tcW w:w="1335" w:type="dxa"/>
          </w:tcPr>
          <w:p w:rsidR="00421ED7" w:rsidRDefault="00646EE2" w:rsidP="00421ED7">
            <w:pPr>
              <w:spacing w:line="360" w:lineRule="auto"/>
              <w:jc w:val="both"/>
              <w:rPr>
                <w:sz w:val="28"/>
                <w:szCs w:val="28"/>
                <w:lang w:val="pt-BR"/>
              </w:rPr>
            </w:pPr>
            <w:r>
              <w:rPr>
                <w:sz w:val="28"/>
                <w:szCs w:val="28"/>
                <w:lang w:val="pt-BR"/>
              </w:rPr>
              <w:t>Không tự tin về bản thân</w:t>
            </w:r>
            <w:r w:rsidR="00421ED7">
              <w:rPr>
                <w:sz w:val="28"/>
                <w:szCs w:val="28"/>
                <w:lang w:val="pt-BR"/>
              </w:rPr>
              <w:t xml:space="preserve"> </w:t>
            </w:r>
          </w:p>
        </w:tc>
        <w:tc>
          <w:tcPr>
            <w:tcW w:w="1287" w:type="dxa"/>
          </w:tcPr>
          <w:p w:rsidR="00421ED7" w:rsidRDefault="00421ED7" w:rsidP="00EF7BDD">
            <w:pPr>
              <w:spacing w:line="360" w:lineRule="auto"/>
              <w:jc w:val="both"/>
              <w:rPr>
                <w:sz w:val="28"/>
                <w:szCs w:val="28"/>
                <w:lang w:val="pt-BR"/>
              </w:rPr>
            </w:pPr>
            <w:r>
              <w:rPr>
                <w:sz w:val="28"/>
                <w:szCs w:val="28"/>
                <w:lang w:val="pt-BR"/>
              </w:rPr>
              <w:t>trở ngại trong mối quan hệ với thầy cô, bạn bè</w:t>
            </w:r>
          </w:p>
        </w:tc>
        <w:tc>
          <w:tcPr>
            <w:tcW w:w="1121" w:type="dxa"/>
          </w:tcPr>
          <w:p w:rsidR="00421ED7" w:rsidRDefault="00421ED7" w:rsidP="00EF7BDD">
            <w:pPr>
              <w:spacing w:line="360" w:lineRule="auto"/>
              <w:jc w:val="both"/>
              <w:rPr>
                <w:sz w:val="28"/>
                <w:szCs w:val="28"/>
                <w:lang w:val="pt-BR"/>
              </w:rPr>
            </w:pPr>
            <w:r>
              <w:rPr>
                <w:sz w:val="28"/>
                <w:szCs w:val="28"/>
                <w:lang w:val="pt-BR"/>
              </w:rPr>
              <w:t>Không có người chia sẻ, mất điểm tựa</w:t>
            </w:r>
          </w:p>
        </w:tc>
      </w:tr>
      <w:tr w:rsidR="00421ED7" w:rsidTr="00421ED7">
        <w:tc>
          <w:tcPr>
            <w:tcW w:w="1278" w:type="dxa"/>
          </w:tcPr>
          <w:p w:rsidR="00421ED7" w:rsidRDefault="00295E49" w:rsidP="004B716D">
            <w:pPr>
              <w:spacing w:line="360" w:lineRule="auto"/>
              <w:jc w:val="center"/>
              <w:rPr>
                <w:sz w:val="28"/>
                <w:szCs w:val="28"/>
                <w:lang w:val="pt-BR"/>
              </w:rPr>
            </w:pPr>
            <w:r>
              <w:rPr>
                <w:sz w:val="28"/>
                <w:szCs w:val="28"/>
                <w:lang w:val="pt-BR"/>
              </w:rPr>
              <w:t>Kết quả</w:t>
            </w:r>
          </w:p>
        </w:tc>
        <w:tc>
          <w:tcPr>
            <w:tcW w:w="1293" w:type="dxa"/>
          </w:tcPr>
          <w:p w:rsidR="00421ED7" w:rsidRDefault="00F248FE" w:rsidP="00EF7BDD">
            <w:pPr>
              <w:spacing w:line="360" w:lineRule="auto"/>
              <w:jc w:val="both"/>
              <w:rPr>
                <w:sz w:val="28"/>
                <w:szCs w:val="28"/>
                <w:lang w:val="pt-BR"/>
              </w:rPr>
            </w:pPr>
            <w:r>
              <w:rPr>
                <w:sz w:val="28"/>
                <w:szCs w:val="28"/>
                <w:lang w:val="pt-BR"/>
              </w:rPr>
              <w:t>Các</w:t>
            </w:r>
            <w:r w:rsidR="00295E49">
              <w:rPr>
                <w:sz w:val="28"/>
                <w:szCs w:val="28"/>
                <w:lang w:val="pt-BR"/>
              </w:rPr>
              <w:t xml:space="preserve">  em có thêm động lực học tập</w:t>
            </w:r>
            <w:r w:rsidR="00D40A46">
              <w:rPr>
                <w:sz w:val="28"/>
                <w:szCs w:val="28"/>
                <w:lang w:val="pt-BR"/>
              </w:rPr>
              <w:t>, vượt qua khó khăn trong cuộc sống</w:t>
            </w:r>
          </w:p>
        </w:tc>
        <w:tc>
          <w:tcPr>
            <w:tcW w:w="1273" w:type="dxa"/>
          </w:tcPr>
          <w:p w:rsidR="00421ED7" w:rsidRDefault="00F248FE" w:rsidP="00EF7BDD">
            <w:pPr>
              <w:spacing w:line="360" w:lineRule="auto"/>
              <w:jc w:val="both"/>
              <w:rPr>
                <w:sz w:val="28"/>
                <w:szCs w:val="28"/>
                <w:lang w:val="pt-BR"/>
              </w:rPr>
            </w:pPr>
            <w:r>
              <w:rPr>
                <w:sz w:val="28"/>
                <w:szCs w:val="28"/>
                <w:lang w:val="pt-BR"/>
              </w:rPr>
              <w:t xml:space="preserve"> N</w:t>
            </w:r>
            <w:r w:rsidR="00295E49">
              <w:rPr>
                <w:sz w:val="28"/>
                <w:szCs w:val="28"/>
                <w:lang w:val="pt-BR"/>
              </w:rPr>
              <w:t>goan hơn</w:t>
            </w:r>
            <w:r>
              <w:rPr>
                <w:sz w:val="28"/>
                <w:szCs w:val="28"/>
                <w:lang w:val="pt-BR"/>
              </w:rPr>
              <w:t>,</w:t>
            </w:r>
            <w:r w:rsidR="00F31BF6">
              <w:rPr>
                <w:sz w:val="28"/>
                <w:szCs w:val="28"/>
                <w:lang w:val="pt-BR"/>
              </w:rPr>
              <w:t xml:space="preserve"> có ý thức </w:t>
            </w:r>
            <w:r w:rsidR="008952BE">
              <w:rPr>
                <w:sz w:val="28"/>
                <w:szCs w:val="28"/>
                <w:lang w:val="pt-BR"/>
              </w:rPr>
              <w:t xml:space="preserve">tiến bộ </w:t>
            </w:r>
          </w:p>
        </w:tc>
        <w:tc>
          <w:tcPr>
            <w:tcW w:w="1269" w:type="dxa"/>
          </w:tcPr>
          <w:p w:rsidR="00421ED7" w:rsidRDefault="00F248FE" w:rsidP="00EF7BDD">
            <w:pPr>
              <w:spacing w:line="360" w:lineRule="auto"/>
              <w:jc w:val="both"/>
              <w:rPr>
                <w:sz w:val="28"/>
                <w:szCs w:val="28"/>
                <w:lang w:val="pt-BR"/>
              </w:rPr>
            </w:pPr>
            <w:r>
              <w:rPr>
                <w:sz w:val="28"/>
                <w:szCs w:val="28"/>
                <w:lang w:val="pt-BR"/>
              </w:rPr>
              <w:t>Nhận</w:t>
            </w:r>
            <w:r w:rsidR="008952BE">
              <w:rPr>
                <w:sz w:val="28"/>
                <w:szCs w:val="28"/>
                <w:lang w:val="pt-BR"/>
              </w:rPr>
              <w:t xml:space="preserve">thức được tình cảm </w:t>
            </w:r>
            <w:r w:rsidR="00D40A46">
              <w:rPr>
                <w:sz w:val="28"/>
                <w:szCs w:val="28"/>
                <w:lang w:val="pt-BR"/>
              </w:rPr>
              <w:t xml:space="preserve"> với bạn khác giới</w:t>
            </w:r>
            <w:r w:rsidR="008952BE">
              <w:rPr>
                <w:sz w:val="28"/>
                <w:szCs w:val="28"/>
                <w:lang w:val="pt-BR"/>
              </w:rPr>
              <w:t xml:space="preserve"> một cách đúng mực</w:t>
            </w:r>
          </w:p>
        </w:tc>
        <w:tc>
          <w:tcPr>
            <w:tcW w:w="1335" w:type="dxa"/>
          </w:tcPr>
          <w:p w:rsidR="008952BE" w:rsidRDefault="00646EE2" w:rsidP="00EF7BDD">
            <w:pPr>
              <w:spacing w:line="360" w:lineRule="auto"/>
              <w:jc w:val="both"/>
              <w:rPr>
                <w:sz w:val="28"/>
                <w:szCs w:val="28"/>
                <w:lang w:val="pt-BR"/>
              </w:rPr>
            </w:pPr>
            <w:r>
              <w:rPr>
                <w:sz w:val="28"/>
                <w:szCs w:val="28"/>
                <w:lang w:val="pt-BR"/>
              </w:rPr>
              <w:t xml:space="preserve"> T</w:t>
            </w:r>
            <w:r w:rsidR="008952BE">
              <w:rPr>
                <w:sz w:val="28"/>
                <w:szCs w:val="28"/>
                <w:lang w:val="pt-BR"/>
              </w:rPr>
              <w:t>ự tin hơn về bản thân, mạnh dạn</w:t>
            </w:r>
            <w:r>
              <w:rPr>
                <w:sz w:val="28"/>
                <w:szCs w:val="28"/>
                <w:lang w:val="pt-BR"/>
              </w:rPr>
              <w:t xml:space="preserve"> trước đám đông</w:t>
            </w:r>
            <w:r w:rsidR="008952BE">
              <w:rPr>
                <w:sz w:val="28"/>
                <w:szCs w:val="28"/>
                <w:lang w:val="pt-BR"/>
              </w:rPr>
              <w:t xml:space="preserve"> </w:t>
            </w:r>
          </w:p>
        </w:tc>
        <w:tc>
          <w:tcPr>
            <w:tcW w:w="1287" w:type="dxa"/>
          </w:tcPr>
          <w:p w:rsidR="008952BE" w:rsidRDefault="008952BE" w:rsidP="00EF7BDD">
            <w:pPr>
              <w:spacing w:line="360" w:lineRule="auto"/>
              <w:jc w:val="both"/>
              <w:rPr>
                <w:sz w:val="28"/>
                <w:szCs w:val="28"/>
                <w:lang w:val="pt-BR"/>
              </w:rPr>
            </w:pPr>
            <w:r>
              <w:rPr>
                <w:sz w:val="28"/>
                <w:szCs w:val="28"/>
                <w:lang w:val="pt-BR"/>
              </w:rPr>
              <w:t>Cải thiện được mối quan hệ với bạn bè, thầy cô</w:t>
            </w:r>
          </w:p>
        </w:tc>
        <w:tc>
          <w:tcPr>
            <w:tcW w:w="1121" w:type="dxa"/>
          </w:tcPr>
          <w:p w:rsidR="00421ED7" w:rsidRDefault="008952BE" w:rsidP="00EF7BDD">
            <w:pPr>
              <w:spacing w:line="360" w:lineRule="auto"/>
              <w:jc w:val="both"/>
              <w:rPr>
                <w:sz w:val="28"/>
                <w:szCs w:val="28"/>
                <w:lang w:val="pt-BR"/>
              </w:rPr>
            </w:pPr>
            <w:r>
              <w:rPr>
                <w:sz w:val="28"/>
                <w:szCs w:val="28"/>
                <w:lang w:val="pt-BR"/>
              </w:rPr>
              <w:t xml:space="preserve"> GVCN và các bạn trong lớp là đối tượng để chia sẻ</w:t>
            </w:r>
          </w:p>
        </w:tc>
      </w:tr>
      <w:tr w:rsidR="000D0908" w:rsidTr="00421ED7">
        <w:tc>
          <w:tcPr>
            <w:tcW w:w="1278" w:type="dxa"/>
          </w:tcPr>
          <w:p w:rsidR="000D0908" w:rsidRDefault="000D0908" w:rsidP="004B716D">
            <w:pPr>
              <w:spacing w:line="360" w:lineRule="auto"/>
              <w:jc w:val="center"/>
              <w:rPr>
                <w:sz w:val="28"/>
                <w:szCs w:val="28"/>
                <w:lang w:val="pt-BR"/>
              </w:rPr>
            </w:pPr>
            <w:r>
              <w:rPr>
                <w:sz w:val="28"/>
                <w:szCs w:val="28"/>
                <w:lang w:val="pt-BR"/>
              </w:rPr>
              <w:t>TS</w:t>
            </w:r>
            <w:r w:rsidR="007A3AAC">
              <w:rPr>
                <w:sz w:val="28"/>
                <w:szCs w:val="28"/>
                <w:lang w:val="pt-BR"/>
              </w:rPr>
              <w:t xml:space="preserve"> 20</w:t>
            </w:r>
          </w:p>
        </w:tc>
        <w:tc>
          <w:tcPr>
            <w:tcW w:w="1293" w:type="dxa"/>
          </w:tcPr>
          <w:p w:rsidR="000D0908" w:rsidRDefault="000D0908" w:rsidP="000D0908">
            <w:pPr>
              <w:spacing w:line="360" w:lineRule="auto"/>
              <w:jc w:val="center"/>
              <w:rPr>
                <w:sz w:val="28"/>
                <w:szCs w:val="28"/>
                <w:lang w:val="pt-BR"/>
              </w:rPr>
            </w:pPr>
            <w:r>
              <w:rPr>
                <w:sz w:val="28"/>
                <w:szCs w:val="28"/>
                <w:lang w:val="pt-BR"/>
              </w:rPr>
              <w:t>4</w:t>
            </w:r>
          </w:p>
        </w:tc>
        <w:tc>
          <w:tcPr>
            <w:tcW w:w="1273" w:type="dxa"/>
          </w:tcPr>
          <w:p w:rsidR="000D0908" w:rsidRDefault="000D0908" w:rsidP="000D0908">
            <w:pPr>
              <w:spacing w:line="360" w:lineRule="auto"/>
              <w:jc w:val="center"/>
              <w:rPr>
                <w:sz w:val="28"/>
                <w:szCs w:val="28"/>
                <w:lang w:val="pt-BR"/>
              </w:rPr>
            </w:pPr>
            <w:r>
              <w:rPr>
                <w:sz w:val="28"/>
                <w:szCs w:val="28"/>
                <w:lang w:val="pt-BR"/>
              </w:rPr>
              <w:t>3</w:t>
            </w:r>
          </w:p>
        </w:tc>
        <w:tc>
          <w:tcPr>
            <w:tcW w:w="1269" w:type="dxa"/>
          </w:tcPr>
          <w:p w:rsidR="000D0908" w:rsidRDefault="000D0908" w:rsidP="000D0908">
            <w:pPr>
              <w:spacing w:line="360" w:lineRule="auto"/>
              <w:jc w:val="center"/>
              <w:rPr>
                <w:sz w:val="28"/>
                <w:szCs w:val="28"/>
                <w:lang w:val="pt-BR"/>
              </w:rPr>
            </w:pPr>
            <w:r>
              <w:rPr>
                <w:sz w:val="28"/>
                <w:szCs w:val="28"/>
                <w:lang w:val="pt-BR"/>
              </w:rPr>
              <w:t>4</w:t>
            </w:r>
          </w:p>
        </w:tc>
        <w:tc>
          <w:tcPr>
            <w:tcW w:w="1335" w:type="dxa"/>
          </w:tcPr>
          <w:p w:rsidR="000D0908" w:rsidRDefault="000D0908" w:rsidP="000D0908">
            <w:pPr>
              <w:spacing w:line="360" w:lineRule="auto"/>
              <w:jc w:val="center"/>
              <w:rPr>
                <w:sz w:val="28"/>
                <w:szCs w:val="28"/>
                <w:lang w:val="pt-BR"/>
              </w:rPr>
            </w:pPr>
            <w:r>
              <w:rPr>
                <w:sz w:val="28"/>
                <w:szCs w:val="28"/>
                <w:lang w:val="pt-BR"/>
              </w:rPr>
              <w:t>3</w:t>
            </w:r>
          </w:p>
        </w:tc>
        <w:tc>
          <w:tcPr>
            <w:tcW w:w="1287" w:type="dxa"/>
          </w:tcPr>
          <w:p w:rsidR="000D0908" w:rsidRDefault="000D0908" w:rsidP="000D0908">
            <w:pPr>
              <w:spacing w:line="360" w:lineRule="auto"/>
              <w:jc w:val="center"/>
              <w:rPr>
                <w:sz w:val="28"/>
                <w:szCs w:val="28"/>
                <w:lang w:val="pt-BR"/>
              </w:rPr>
            </w:pPr>
            <w:r>
              <w:rPr>
                <w:sz w:val="28"/>
                <w:szCs w:val="28"/>
                <w:lang w:val="pt-BR"/>
              </w:rPr>
              <w:t>3</w:t>
            </w:r>
          </w:p>
        </w:tc>
        <w:tc>
          <w:tcPr>
            <w:tcW w:w="1121" w:type="dxa"/>
          </w:tcPr>
          <w:p w:rsidR="000D0908" w:rsidRDefault="000D0908" w:rsidP="000D0908">
            <w:pPr>
              <w:spacing w:line="360" w:lineRule="auto"/>
              <w:jc w:val="center"/>
              <w:rPr>
                <w:sz w:val="28"/>
                <w:szCs w:val="28"/>
                <w:lang w:val="pt-BR"/>
              </w:rPr>
            </w:pPr>
            <w:r>
              <w:rPr>
                <w:sz w:val="28"/>
                <w:szCs w:val="28"/>
                <w:lang w:val="pt-BR"/>
              </w:rPr>
              <w:t>3</w:t>
            </w:r>
          </w:p>
        </w:tc>
      </w:tr>
    </w:tbl>
    <w:p w:rsidR="00C024E1" w:rsidRPr="001B5985" w:rsidRDefault="001B5985" w:rsidP="001B5985">
      <w:pPr>
        <w:spacing w:line="360" w:lineRule="auto"/>
        <w:jc w:val="both"/>
        <w:rPr>
          <w:b/>
          <w:sz w:val="28"/>
          <w:szCs w:val="28"/>
          <w:lang w:val="pt-BR"/>
        </w:rPr>
      </w:pPr>
      <w:r w:rsidRPr="001B5985">
        <w:rPr>
          <w:b/>
          <w:sz w:val="28"/>
          <w:szCs w:val="28"/>
          <w:lang w:val="pt-BR"/>
        </w:rPr>
        <w:t>2.</w:t>
      </w:r>
      <w:r w:rsidR="004B716D">
        <w:rPr>
          <w:b/>
          <w:sz w:val="28"/>
          <w:szCs w:val="28"/>
          <w:lang w:val="pt-BR"/>
        </w:rPr>
        <w:t xml:space="preserve"> </w:t>
      </w:r>
      <w:r w:rsidRPr="001B5985">
        <w:rPr>
          <w:b/>
          <w:sz w:val="28"/>
          <w:szCs w:val="28"/>
          <w:lang w:val="pt-BR"/>
        </w:rPr>
        <w:t xml:space="preserve">Kiến nghị, đề xuất </w:t>
      </w:r>
    </w:p>
    <w:p w:rsidR="000303FC" w:rsidRPr="000303FC" w:rsidRDefault="001B5985" w:rsidP="000303FC">
      <w:pPr>
        <w:spacing w:line="360" w:lineRule="auto"/>
        <w:jc w:val="both"/>
        <w:rPr>
          <w:sz w:val="28"/>
          <w:szCs w:val="28"/>
        </w:rPr>
      </w:pPr>
      <w:r>
        <w:rPr>
          <w:sz w:val="28"/>
          <w:szCs w:val="28"/>
        </w:rPr>
        <w:t>2.</w:t>
      </w:r>
      <w:r w:rsidR="000303FC">
        <w:rPr>
          <w:sz w:val="28"/>
          <w:szCs w:val="28"/>
        </w:rPr>
        <w:t>1.</w:t>
      </w:r>
      <w:r>
        <w:rPr>
          <w:sz w:val="28"/>
          <w:szCs w:val="28"/>
        </w:rPr>
        <w:t xml:space="preserve"> </w:t>
      </w:r>
      <w:r w:rsidR="00C024E1" w:rsidRPr="000303FC">
        <w:rPr>
          <w:sz w:val="28"/>
          <w:szCs w:val="28"/>
        </w:rPr>
        <w:t xml:space="preserve">Đối với gia đình cần tạo điều </w:t>
      </w:r>
      <w:r w:rsidR="000303FC" w:rsidRPr="000303FC">
        <w:rPr>
          <w:sz w:val="28"/>
          <w:szCs w:val="28"/>
        </w:rPr>
        <w:t>kiện học tập cho các em hơn nữa</w:t>
      </w:r>
      <w:r w:rsidR="00C024E1" w:rsidRPr="000303FC">
        <w:rPr>
          <w:sz w:val="28"/>
          <w:szCs w:val="28"/>
        </w:rPr>
        <w:t>,</w:t>
      </w:r>
      <w:r w:rsidR="004B716D">
        <w:rPr>
          <w:sz w:val="28"/>
          <w:szCs w:val="28"/>
        </w:rPr>
        <w:t xml:space="preserve"> </w:t>
      </w:r>
      <w:r w:rsidR="000303FC" w:rsidRPr="000303FC">
        <w:rPr>
          <w:sz w:val="28"/>
          <w:szCs w:val="28"/>
        </w:rPr>
        <w:t>quan tâm đến giờ giấc cùng những biến đổi tâm lí của con mình.</w:t>
      </w:r>
    </w:p>
    <w:p w:rsidR="00C024E1" w:rsidRPr="000303FC" w:rsidRDefault="001B5985" w:rsidP="000303FC">
      <w:pPr>
        <w:spacing w:line="360" w:lineRule="auto"/>
        <w:jc w:val="both"/>
        <w:rPr>
          <w:sz w:val="28"/>
          <w:szCs w:val="28"/>
        </w:rPr>
      </w:pPr>
      <w:r>
        <w:rPr>
          <w:sz w:val="28"/>
          <w:szCs w:val="28"/>
        </w:rPr>
        <w:t>2.</w:t>
      </w:r>
      <w:r w:rsidR="000303FC">
        <w:rPr>
          <w:sz w:val="28"/>
          <w:szCs w:val="28"/>
        </w:rPr>
        <w:t>2.</w:t>
      </w:r>
      <w:r>
        <w:rPr>
          <w:sz w:val="28"/>
          <w:szCs w:val="28"/>
        </w:rPr>
        <w:t xml:space="preserve"> </w:t>
      </w:r>
      <w:r w:rsidR="000303FC">
        <w:rPr>
          <w:sz w:val="28"/>
          <w:szCs w:val="28"/>
        </w:rPr>
        <w:t xml:space="preserve">Giáo viên hình thanh </w:t>
      </w:r>
      <w:r w:rsidR="00C024E1" w:rsidRPr="000303FC">
        <w:rPr>
          <w:sz w:val="28"/>
          <w:szCs w:val="28"/>
        </w:rPr>
        <w:t>cho các em những</w:t>
      </w:r>
      <w:r w:rsidR="000303FC">
        <w:rPr>
          <w:sz w:val="28"/>
          <w:szCs w:val="28"/>
        </w:rPr>
        <w:t xml:space="preserve"> tư duy tích cực,</w:t>
      </w:r>
      <w:r w:rsidR="00C024E1" w:rsidRPr="000303FC">
        <w:rPr>
          <w:sz w:val="28"/>
          <w:szCs w:val="28"/>
        </w:rPr>
        <w:t xml:space="preserve"> thói quen tốt để bồi dưỡng những cảm xúc tươi đẹp của lứa tuổi học trò.</w:t>
      </w:r>
    </w:p>
    <w:p w:rsidR="00C024E1" w:rsidRPr="009C5415" w:rsidRDefault="001B5985" w:rsidP="000D20E6">
      <w:pPr>
        <w:spacing w:line="360" w:lineRule="auto"/>
        <w:jc w:val="both"/>
        <w:rPr>
          <w:sz w:val="28"/>
          <w:szCs w:val="28"/>
        </w:rPr>
      </w:pPr>
      <w:r>
        <w:rPr>
          <w:sz w:val="28"/>
          <w:szCs w:val="28"/>
        </w:rPr>
        <w:t>2.</w:t>
      </w:r>
      <w:r w:rsidR="000D20E6">
        <w:rPr>
          <w:sz w:val="28"/>
          <w:szCs w:val="28"/>
        </w:rPr>
        <w:t>3</w:t>
      </w:r>
      <w:r w:rsidR="00C024E1" w:rsidRPr="009C5415">
        <w:rPr>
          <w:sz w:val="28"/>
          <w:szCs w:val="28"/>
        </w:rPr>
        <w:t>.</w:t>
      </w:r>
      <w:r>
        <w:rPr>
          <w:sz w:val="28"/>
          <w:szCs w:val="28"/>
        </w:rPr>
        <w:t xml:space="preserve"> </w:t>
      </w:r>
      <w:r w:rsidR="00C024E1" w:rsidRPr="009C5415">
        <w:rPr>
          <w:sz w:val="28"/>
          <w:szCs w:val="28"/>
        </w:rPr>
        <w:t xml:space="preserve"> Đối với nhà trườn</w:t>
      </w:r>
      <w:r w:rsidR="000303FC">
        <w:rPr>
          <w:sz w:val="28"/>
          <w:szCs w:val="28"/>
        </w:rPr>
        <w:t>g cần tổ chức những buổi tư vấn cho học sinh khối 9</w:t>
      </w:r>
      <w:r w:rsidR="00C024E1" w:rsidRPr="009C5415">
        <w:rPr>
          <w:sz w:val="28"/>
          <w:szCs w:val="28"/>
        </w:rPr>
        <w:t>.</w:t>
      </w:r>
    </w:p>
    <w:p w:rsidR="00C024E1" w:rsidRPr="009C5415" w:rsidRDefault="00C024E1" w:rsidP="00EF7BDD">
      <w:pPr>
        <w:spacing w:line="360" w:lineRule="auto"/>
        <w:ind w:firstLine="720"/>
        <w:jc w:val="both"/>
        <w:rPr>
          <w:sz w:val="28"/>
          <w:szCs w:val="28"/>
        </w:rPr>
      </w:pPr>
      <w:r w:rsidRPr="009C5415">
        <w:rPr>
          <w:sz w:val="28"/>
          <w:szCs w:val="28"/>
        </w:rPr>
        <w:t>Là giáo viên có tuổi nghề chưa cao, chưa có nhiều kinh nghiệm trong giảng dạy nên sáng kiến kinh nghiệm này không tránh khỏi những sai sót, rất mong các bạn đòng nghiệp góp ý để sáng kiến hoàn thiện tốt hơn.</w:t>
      </w:r>
    </w:p>
    <w:p w:rsidR="004D1B7B" w:rsidRDefault="004D1B7B" w:rsidP="00EF7BDD">
      <w:pPr>
        <w:spacing w:line="360" w:lineRule="auto"/>
        <w:ind w:firstLine="720"/>
        <w:jc w:val="both"/>
        <w:rPr>
          <w:sz w:val="28"/>
          <w:szCs w:val="28"/>
        </w:rPr>
      </w:pPr>
    </w:p>
    <w:p w:rsidR="00C024E1" w:rsidRPr="009C5415" w:rsidRDefault="00C024E1" w:rsidP="00EF7BDD">
      <w:pPr>
        <w:spacing w:line="360" w:lineRule="auto"/>
        <w:ind w:firstLine="720"/>
        <w:jc w:val="both"/>
        <w:rPr>
          <w:sz w:val="28"/>
          <w:szCs w:val="28"/>
        </w:rPr>
      </w:pPr>
      <w:r w:rsidRPr="009C5415">
        <w:rPr>
          <w:sz w:val="28"/>
          <w:szCs w:val="28"/>
        </w:rPr>
        <w:t xml:space="preserve"> Xin chân thành cảm ơn! </w:t>
      </w:r>
    </w:p>
    <w:p w:rsidR="00C024E1" w:rsidRPr="009C5415" w:rsidRDefault="00C024E1" w:rsidP="00EF7BDD">
      <w:pPr>
        <w:spacing w:line="360" w:lineRule="auto"/>
        <w:ind w:left="720"/>
        <w:jc w:val="both"/>
        <w:rPr>
          <w:sz w:val="28"/>
          <w:szCs w:val="28"/>
        </w:rPr>
      </w:pPr>
      <w:r w:rsidRPr="009C5415">
        <w:rPr>
          <w:sz w:val="28"/>
          <w:szCs w:val="28"/>
        </w:rPr>
        <w:t xml:space="preserve">  </w:t>
      </w:r>
    </w:p>
    <w:p w:rsidR="00C024E1" w:rsidRPr="009C5415" w:rsidRDefault="00C024E1" w:rsidP="00EF7BDD">
      <w:pPr>
        <w:spacing w:line="360" w:lineRule="auto"/>
        <w:ind w:left="720"/>
        <w:rPr>
          <w:sz w:val="28"/>
          <w:szCs w:val="28"/>
        </w:rPr>
      </w:pPr>
    </w:p>
    <w:p w:rsidR="00C024E1" w:rsidRPr="009C5415" w:rsidRDefault="00F63AED" w:rsidP="00EF7BDD">
      <w:pPr>
        <w:spacing w:line="360" w:lineRule="auto"/>
        <w:ind w:left="720"/>
        <w:rPr>
          <w:sz w:val="28"/>
          <w:szCs w:val="28"/>
        </w:rPr>
      </w:pPr>
      <w:r w:rsidRPr="009C5415">
        <w:rPr>
          <w:sz w:val="28"/>
          <w:szCs w:val="28"/>
        </w:rPr>
        <w:t xml:space="preserve">   </w:t>
      </w:r>
      <w:r w:rsidRPr="009C5415">
        <w:rPr>
          <w:sz w:val="28"/>
          <w:szCs w:val="28"/>
        </w:rPr>
        <w:tab/>
      </w:r>
      <w:r w:rsidRPr="009C5415">
        <w:rPr>
          <w:sz w:val="28"/>
          <w:szCs w:val="28"/>
        </w:rPr>
        <w:tab/>
      </w:r>
      <w:r w:rsidRPr="009C5415">
        <w:rPr>
          <w:sz w:val="28"/>
          <w:szCs w:val="28"/>
        </w:rPr>
        <w:tab/>
      </w:r>
      <w:r w:rsidRPr="009C5415">
        <w:rPr>
          <w:sz w:val="28"/>
          <w:szCs w:val="28"/>
        </w:rPr>
        <w:tab/>
      </w:r>
      <w:r w:rsidRPr="009C5415">
        <w:rPr>
          <w:sz w:val="28"/>
          <w:szCs w:val="28"/>
        </w:rPr>
        <w:tab/>
        <w:t>Ea pô tháng 10-2019</w:t>
      </w:r>
    </w:p>
    <w:p w:rsidR="00C024E1" w:rsidRPr="009C5415" w:rsidRDefault="00C024E1" w:rsidP="00EF7BDD">
      <w:pPr>
        <w:spacing w:line="360" w:lineRule="auto"/>
        <w:ind w:left="720"/>
        <w:rPr>
          <w:sz w:val="28"/>
          <w:szCs w:val="28"/>
        </w:rPr>
      </w:pPr>
      <w:r w:rsidRPr="009C5415">
        <w:rPr>
          <w:sz w:val="28"/>
          <w:szCs w:val="28"/>
        </w:rPr>
        <w:tab/>
      </w:r>
      <w:r w:rsidRPr="009C5415">
        <w:rPr>
          <w:sz w:val="28"/>
          <w:szCs w:val="28"/>
        </w:rPr>
        <w:tab/>
      </w:r>
      <w:r w:rsidRPr="009C5415">
        <w:rPr>
          <w:sz w:val="28"/>
          <w:szCs w:val="28"/>
        </w:rPr>
        <w:tab/>
      </w:r>
      <w:r w:rsidRPr="009C5415">
        <w:rPr>
          <w:sz w:val="28"/>
          <w:szCs w:val="28"/>
        </w:rPr>
        <w:tab/>
      </w:r>
      <w:r w:rsidRPr="009C5415">
        <w:rPr>
          <w:sz w:val="28"/>
          <w:szCs w:val="28"/>
        </w:rPr>
        <w:tab/>
        <w:t>Người viết: VŨ THỊ KIM HOA</w:t>
      </w: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C024E1" w:rsidRPr="009C5415" w:rsidRDefault="00C024E1" w:rsidP="00EF7BDD">
      <w:pPr>
        <w:spacing w:line="360" w:lineRule="auto"/>
        <w:rPr>
          <w:sz w:val="28"/>
          <w:szCs w:val="28"/>
        </w:rPr>
      </w:pPr>
    </w:p>
    <w:p w:rsidR="005F4258" w:rsidRDefault="005F4258" w:rsidP="00EF7BDD">
      <w:pPr>
        <w:spacing w:line="360" w:lineRule="auto"/>
        <w:rPr>
          <w:sz w:val="28"/>
          <w:szCs w:val="28"/>
        </w:rPr>
      </w:pPr>
    </w:p>
    <w:p w:rsidR="007A3AAC" w:rsidRDefault="007A3AAC" w:rsidP="00EF7BDD">
      <w:pPr>
        <w:spacing w:line="360" w:lineRule="auto"/>
        <w:rPr>
          <w:sz w:val="28"/>
          <w:szCs w:val="28"/>
        </w:rPr>
      </w:pPr>
    </w:p>
    <w:p w:rsidR="007A3AAC" w:rsidRDefault="007A3AAC" w:rsidP="00EF7BDD">
      <w:pPr>
        <w:spacing w:line="360" w:lineRule="auto"/>
        <w:rPr>
          <w:sz w:val="28"/>
          <w:szCs w:val="28"/>
        </w:rPr>
      </w:pPr>
    </w:p>
    <w:p w:rsidR="007A3AAC" w:rsidRDefault="007A3AAC" w:rsidP="00EF7BDD">
      <w:pPr>
        <w:spacing w:line="360" w:lineRule="auto"/>
        <w:rPr>
          <w:sz w:val="28"/>
          <w:szCs w:val="28"/>
        </w:rPr>
      </w:pPr>
    </w:p>
    <w:p w:rsidR="007A3AAC" w:rsidRDefault="007A3AAC" w:rsidP="00EF7BDD">
      <w:pPr>
        <w:spacing w:line="360" w:lineRule="auto"/>
        <w:rPr>
          <w:sz w:val="28"/>
          <w:szCs w:val="28"/>
        </w:rPr>
      </w:pPr>
    </w:p>
    <w:p w:rsidR="007A3AAC" w:rsidRDefault="007A3AAC" w:rsidP="00EF7BDD">
      <w:pPr>
        <w:spacing w:line="360" w:lineRule="auto"/>
        <w:rPr>
          <w:sz w:val="28"/>
          <w:szCs w:val="28"/>
        </w:rPr>
      </w:pPr>
    </w:p>
    <w:p w:rsidR="007A3AAC" w:rsidRDefault="007A3AAC" w:rsidP="00EF7BDD">
      <w:pPr>
        <w:spacing w:line="360" w:lineRule="auto"/>
        <w:rPr>
          <w:sz w:val="28"/>
          <w:szCs w:val="28"/>
        </w:rPr>
      </w:pPr>
    </w:p>
    <w:p w:rsidR="007A3AAC" w:rsidRDefault="007A3AAC" w:rsidP="00EF7BDD">
      <w:pPr>
        <w:spacing w:line="360" w:lineRule="auto"/>
        <w:rPr>
          <w:sz w:val="28"/>
          <w:szCs w:val="28"/>
        </w:rPr>
      </w:pPr>
    </w:p>
    <w:p w:rsidR="007A3AAC" w:rsidRDefault="007A3AAC" w:rsidP="00EF7BDD">
      <w:pPr>
        <w:spacing w:line="360" w:lineRule="auto"/>
        <w:rPr>
          <w:sz w:val="28"/>
          <w:szCs w:val="28"/>
        </w:rPr>
      </w:pPr>
    </w:p>
    <w:p w:rsidR="007A3AAC" w:rsidRDefault="007A3AAC" w:rsidP="00EF7BDD">
      <w:pPr>
        <w:spacing w:line="360" w:lineRule="auto"/>
        <w:rPr>
          <w:sz w:val="28"/>
          <w:szCs w:val="28"/>
        </w:rPr>
      </w:pPr>
    </w:p>
    <w:p w:rsidR="007A3AAC" w:rsidRDefault="007A3AAC" w:rsidP="00EF7BDD">
      <w:pPr>
        <w:spacing w:line="360" w:lineRule="auto"/>
        <w:rPr>
          <w:sz w:val="28"/>
          <w:szCs w:val="28"/>
        </w:rPr>
      </w:pPr>
    </w:p>
    <w:p w:rsidR="007A3AAC" w:rsidRDefault="007A3AAC" w:rsidP="00EF7BDD">
      <w:pPr>
        <w:spacing w:line="360" w:lineRule="auto"/>
        <w:rPr>
          <w:sz w:val="28"/>
          <w:szCs w:val="28"/>
        </w:rPr>
      </w:pPr>
    </w:p>
    <w:p w:rsidR="00C024E1" w:rsidRPr="009C5415" w:rsidRDefault="00C024E1" w:rsidP="00EF7BDD">
      <w:pPr>
        <w:spacing w:line="360" w:lineRule="auto"/>
        <w:rPr>
          <w:sz w:val="28"/>
          <w:szCs w:val="28"/>
        </w:rPr>
      </w:pPr>
      <w:r w:rsidRPr="009C5415">
        <w:rPr>
          <w:sz w:val="28"/>
          <w:szCs w:val="28"/>
        </w:rPr>
        <w:t>TÀI LIỆU THAM KHẢO</w:t>
      </w:r>
    </w:p>
    <w:p w:rsidR="00C024E1" w:rsidRPr="007A3AAC" w:rsidRDefault="007A3AAC" w:rsidP="00EF7BDD">
      <w:pPr>
        <w:numPr>
          <w:ilvl w:val="0"/>
          <w:numId w:val="4"/>
        </w:numPr>
        <w:spacing w:line="360" w:lineRule="auto"/>
        <w:rPr>
          <w:i/>
          <w:sz w:val="28"/>
          <w:szCs w:val="28"/>
        </w:rPr>
      </w:pPr>
      <w:r>
        <w:rPr>
          <w:sz w:val="28"/>
          <w:szCs w:val="28"/>
        </w:rPr>
        <w:t xml:space="preserve">Bộ giáo dục &amp; Đào tạo, </w:t>
      </w:r>
      <w:r w:rsidR="0077327F" w:rsidRPr="007A3AAC">
        <w:rPr>
          <w:i/>
          <w:sz w:val="28"/>
          <w:szCs w:val="28"/>
        </w:rPr>
        <w:t>Bồi dưỡng thường xuyên THCS</w:t>
      </w:r>
      <w:r>
        <w:rPr>
          <w:i/>
          <w:sz w:val="28"/>
          <w:szCs w:val="28"/>
        </w:rPr>
        <w:t>.</w:t>
      </w:r>
    </w:p>
    <w:p w:rsidR="00C024E1" w:rsidRPr="007A3AAC" w:rsidRDefault="007A3AAC" w:rsidP="0077327F">
      <w:pPr>
        <w:numPr>
          <w:ilvl w:val="0"/>
          <w:numId w:val="4"/>
        </w:numPr>
        <w:spacing w:line="360" w:lineRule="auto"/>
        <w:rPr>
          <w:i/>
          <w:sz w:val="28"/>
          <w:szCs w:val="28"/>
        </w:rPr>
      </w:pPr>
      <w:r>
        <w:rPr>
          <w:sz w:val="28"/>
          <w:szCs w:val="28"/>
        </w:rPr>
        <w:t xml:space="preserve">Bộ giáo dục &amp; Đào tạo , </w:t>
      </w:r>
      <w:r w:rsidRPr="007A3AAC">
        <w:rPr>
          <w:i/>
          <w:sz w:val="28"/>
          <w:szCs w:val="28"/>
        </w:rPr>
        <w:t>Điều lệ trường phổ thông, thông tư 12/2011/TTBGGĐT</w:t>
      </w:r>
      <w:r>
        <w:rPr>
          <w:i/>
          <w:sz w:val="28"/>
          <w:szCs w:val="28"/>
        </w:rPr>
        <w:t>.</w:t>
      </w:r>
    </w:p>
    <w:p w:rsidR="00E85BC2" w:rsidRPr="0077327F" w:rsidRDefault="00E85BC2" w:rsidP="008952BE">
      <w:pPr>
        <w:spacing w:line="360" w:lineRule="auto"/>
        <w:ind w:left="360"/>
        <w:rPr>
          <w:sz w:val="28"/>
          <w:szCs w:val="28"/>
        </w:rPr>
      </w:pPr>
    </w:p>
    <w:p w:rsidR="00E32C1A" w:rsidRPr="009C5415" w:rsidRDefault="00E32C1A" w:rsidP="00EF7BDD">
      <w:pPr>
        <w:spacing w:line="360" w:lineRule="auto"/>
        <w:rPr>
          <w:sz w:val="28"/>
          <w:szCs w:val="28"/>
        </w:rPr>
      </w:pPr>
    </w:p>
    <w:sectPr w:rsidR="00E32C1A" w:rsidRPr="009C5415" w:rsidSect="00F55BA8">
      <w:footerReference w:type="default" r:id="rId10"/>
      <w:pgSz w:w="11909" w:h="16834" w:code="9"/>
      <w:pgMar w:top="1296" w:right="1296" w:bottom="1296"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925" w:rsidRDefault="007D5925" w:rsidP="00EF7BDD">
      <w:r>
        <w:separator/>
      </w:r>
    </w:p>
  </w:endnote>
  <w:endnote w:type="continuationSeparator" w:id="1">
    <w:p w:rsidR="007D5925" w:rsidRDefault="007D5925" w:rsidP="00EF7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BA8" w:rsidRDefault="00F55BA8">
    <w:pPr>
      <w:pStyle w:val="Footer"/>
      <w:jc w:val="center"/>
    </w:pPr>
  </w:p>
  <w:p w:rsidR="00A15EBA" w:rsidRPr="00A15EBA" w:rsidRDefault="00A15EBA">
    <w:pPr>
      <w:pStyle w:val="Footer"/>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sz w:val="28"/>
        <w:szCs w:val="28"/>
      </w:rPr>
      <w:id w:val="5707743"/>
      <w:docPartObj>
        <w:docPartGallery w:val="Page Numbers (Bottom of Page)"/>
        <w:docPartUnique/>
      </w:docPartObj>
    </w:sdtPr>
    <w:sdtEndPr>
      <w:rPr>
        <w:b w:val="0"/>
        <w:i w:val="0"/>
        <w:sz w:val="24"/>
        <w:szCs w:val="24"/>
      </w:rPr>
    </w:sdtEndPr>
    <w:sdtContent>
      <w:p w:rsidR="00F55BA8" w:rsidRDefault="00F55BA8" w:rsidP="00B268A9">
        <w:pPr>
          <w:pStyle w:val="Footer"/>
          <w:pBdr>
            <w:top w:val="double" w:sz="4" w:space="1" w:color="auto"/>
          </w:pBdr>
        </w:pPr>
        <w:r w:rsidRPr="00F55BA8">
          <w:rPr>
            <w:b/>
            <w:i/>
            <w:sz w:val="28"/>
            <w:szCs w:val="28"/>
          </w:rPr>
          <w:t>Vũ Thị Kim Hoa</w:t>
        </w:r>
        <w:r w:rsidRPr="00F55BA8">
          <w:rPr>
            <w:b/>
            <w:i/>
            <w:sz w:val="28"/>
            <w:szCs w:val="28"/>
          </w:rPr>
          <w:tab/>
        </w:r>
        <w:r w:rsidRPr="00F55BA8">
          <w:rPr>
            <w:b/>
            <w:i/>
            <w:sz w:val="28"/>
            <w:szCs w:val="28"/>
          </w:rPr>
          <w:fldChar w:fldCharType="begin"/>
        </w:r>
        <w:r w:rsidRPr="00F55BA8">
          <w:rPr>
            <w:b/>
            <w:i/>
            <w:sz w:val="28"/>
            <w:szCs w:val="28"/>
          </w:rPr>
          <w:instrText xml:space="preserve"> PAGE   \* MERGEFORMAT </w:instrText>
        </w:r>
        <w:r w:rsidRPr="00F55BA8">
          <w:rPr>
            <w:b/>
            <w:i/>
            <w:sz w:val="28"/>
            <w:szCs w:val="28"/>
          </w:rPr>
          <w:fldChar w:fldCharType="separate"/>
        </w:r>
        <w:r w:rsidR="007A3AAC">
          <w:rPr>
            <w:b/>
            <w:i/>
            <w:noProof/>
            <w:sz w:val="28"/>
            <w:szCs w:val="28"/>
          </w:rPr>
          <w:t>16</w:t>
        </w:r>
        <w:r w:rsidRPr="00F55BA8">
          <w:rPr>
            <w:b/>
            <w:i/>
            <w:sz w:val="28"/>
            <w:szCs w:val="28"/>
          </w:rPr>
          <w:fldChar w:fldCharType="end"/>
        </w:r>
      </w:p>
    </w:sdtContent>
  </w:sdt>
  <w:p w:rsidR="00F55BA8" w:rsidRPr="00A15EBA" w:rsidRDefault="00F55BA8">
    <w:pPr>
      <w:pStyle w:val="Footer"/>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925" w:rsidRDefault="007D5925" w:rsidP="00EF7BDD">
      <w:r>
        <w:separator/>
      </w:r>
    </w:p>
  </w:footnote>
  <w:footnote w:type="continuationSeparator" w:id="1">
    <w:p w:rsidR="007D5925" w:rsidRDefault="007D5925" w:rsidP="00EF7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BA" w:rsidRPr="00F55BA8" w:rsidRDefault="00A15EBA" w:rsidP="00A15EBA">
    <w:pPr>
      <w:pStyle w:val="Header"/>
      <w:pBdr>
        <w:bottom w:val="double" w:sz="4" w:space="1" w:color="auto"/>
      </w:pBdr>
      <w:rPr>
        <w:b/>
        <w:i/>
        <w:sz w:val="28"/>
        <w:szCs w:val="28"/>
      </w:rPr>
    </w:pPr>
    <w:r w:rsidRPr="00F55BA8">
      <w:rPr>
        <w:b/>
        <w:i/>
        <w:sz w:val="28"/>
        <w:szCs w:val="28"/>
      </w:rPr>
      <w:t>GV chủ nhiệm với công tác tư vấn cho học sinh lớp 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15F"/>
    <w:multiLevelType w:val="hybridMultilevel"/>
    <w:tmpl w:val="2EB066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6F5061"/>
    <w:multiLevelType w:val="hybridMultilevel"/>
    <w:tmpl w:val="DBBEAA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A06C9"/>
    <w:multiLevelType w:val="hybridMultilevel"/>
    <w:tmpl w:val="3A261980"/>
    <w:lvl w:ilvl="0" w:tplc="0504D9F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E2255C"/>
    <w:multiLevelType w:val="multilevel"/>
    <w:tmpl w:val="E13658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C5402C7"/>
    <w:multiLevelType w:val="hybridMultilevel"/>
    <w:tmpl w:val="65E2FB18"/>
    <w:lvl w:ilvl="0" w:tplc="F65238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495FAF"/>
    <w:multiLevelType w:val="hybridMultilevel"/>
    <w:tmpl w:val="F6F0F0D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616C15"/>
    <w:multiLevelType w:val="hybridMultilevel"/>
    <w:tmpl w:val="A1525F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3D4A38"/>
    <w:multiLevelType w:val="multilevel"/>
    <w:tmpl w:val="011E2E5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4AA0E88"/>
    <w:multiLevelType w:val="hybridMultilevel"/>
    <w:tmpl w:val="39F013BA"/>
    <w:lvl w:ilvl="0" w:tplc="449C8F86">
      <w:start w:val="1"/>
      <w:numFmt w:val="decimal"/>
      <w:lvlText w:val="%1."/>
      <w:lvlJc w:val="left"/>
      <w:pPr>
        <w:tabs>
          <w:tab w:val="num" w:pos="720"/>
        </w:tabs>
        <w:ind w:left="720" w:hanging="360"/>
      </w:pPr>
      <w:rPr>
        <w:rFonts w:hint="default"/>
      </w:rPr>
    </w:lvl>
    <w:lvl w:ilvl="1" w:tplc="75804D36">
      <w:numFmt w:val="none"/>
      <w:lvlText w:val=""/>
      <w:lvlJc w:val="left"/>
      <w:pPr>
        <w:tabs>
          <w:tab w:val="num" w:pos="360"/>
        </w:tabs>
      </w:pPr>
    </w:lvl>
    <w:lvl w:ilvl="2" w:tplc="8892F0CA">
      <w:numFmt w:val="none"/>
      <w:lvlText w:val=""/>
      <w:lvlJc w:val="left"/>
      <w:pPr>
        <w:tabs>
          <w:tab w:val="num" w:pos="360"/>
        </w:tabs>
      </w:pPr>
    </w:lvl>
    <w:lvl w:ilvl="3" w:tplc="330490DE">
      <w:numFmt w:val="none"/>
      <w:lvlText w:val=""/>
      <w:lvlJc w:val="left"/>
      <w:pPr>
        <w:tabs>
          <w:tab w:val="num" w:pos="360"/>
        </w:tabs>
      </w:pPr>
    </w:lvl>
    <w:lvl w:ilvl="4" w:tplc="F97CC50C">
      <w:numFmt w:val="none"/>
      <w:lvlText w:val=""/>
      <w:lvlJc w:val="left"/>
      <w:pPr>
        <w:tabs>
          <w:tab w:val="num" w:pos="360"/>
        </w:tabs>
      </w:pPr>
    </w:lvl>
    <w:lvl w:ilvl="5" w:tplc="FA948D18">
      <w:numFmt w:val="none"/>
      <w:lvlText w:val=""/>
      <w:lvlJc w:val="left"/>
      <w:pPr>
        <w:tabs>
          <w:tab w:val="num" w:pos="360"/>
        </w:tabs>
      </w:pPr>
    </w:lvl>
    <w:lvl w:ilvl="6" w:tplc="7A00E2BE">
      <w:numFmt w:val="none"/>
      <w:lvlText w:val=""/>
      <w:lvlJc w:val="left"/>
      <w:pPr>
        <w:tabs>
          <w:tab w:val="num" w:pos="360"/>
        </w:tabs>
      </w:pPr>
    </w:lvl>
    <w:lvl w:ilvl="7" w:tplc="21865B14">
      <w:numFmt w:val="none"/>
      <w:lvlText w:val=""/>
      <w:lvlJc w:val="left"/>
      <w:pPr>
        <w:tabs>
          <w:tab w:val="num" w:pos="360"/>
        </w:tabs>
      </w:pPr>
    </w:lvl>
    <w:lvl w:ilvl="8" w:tplc="A77A96BA">
      <w:numFmt w:val="none"/>
      <w:lvlText w:val=""/>
      <w:lvlJc w:val="left"/>
      <w:pPr>
        <w:tabs>
          <w:tab w:val="num" w:pos="360"/>
        </w:tabs>
      </w:pPr>
    </w:lvl>
  </w:abstractNum>
  <w:abstractNum w:abstractNumId="9">
    <w:nsid w:val="7C3C50B6"/>
    <w:multiLevelType w:val="hybridMultilevel"/>
    <w:tmpl w:val="E49A90C2"/>
    <w:lvl w:ilvl="0" w:tplc="0930F2CE">
      <w:start w:val="1"/>
      <w:numFmt w:val="decimal"/>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0"/>
  </w:num>
  <w:num w:numId="5">
    <w:abstractNumId w:val="4"/>
  </w:num>
  <w:num w:numId="6">
    <w:abstractNumId w:val="9"/>
  </w:num>
  <w:num w:numId="7">
    <w:abstractNumId w:val="1"/>
  </w:num>
  <w:num w:numId="8">
    <w:abstractNumId w:val="6"/>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C024E1"/>
    <w:rsid w:val="00013488"/>
    <w:rsid w:val="00013F25"/>
    <w:rsid w:val="000303FC"/>
    <w:rsid w:val="00030419"/>
    <w:rsid w:val="00040FD9"/>
    <w:rsid w:val="00053515"/>
    <w:rsid w:val="00067B76"/>
    <w:rsid w:val="00074F5B"/>
    <w:rsid w:val="00082055"/>
    <w:rsid w:val="000B1817"/>
    <w:rsid w:val="000B5A09"/>
    <w:rsid w:val="000C25C5"/>
    <w:rsid w:val="000C6097"/>
    <w:rsid w:val="000D0908"/>
    <w:rsid w:val="000D20E6"/>
    <w:rsid w:val="000D2683"/>
    <w:rsid w:val="000F00EA"/>
    <w:rsid w:val="001206DE"/>
    <w:rsid w:val="001345DB"/>
    <w:rsid w:val="00141EF0"/>
    <w:rsid w:val="001549B6"/>
    <w:rsid w:val="00184451"/>
    <w:rsid w:val="001A6F97"/>
    <w:rsid w:val="001B2D06"/>
    <w:rsid w:val="001B5985"/>
    <w:rsid w:val="001D5286"/>
    <w:rsid w:val="00235541"/>
    <w:rsid w:val="00247E64"/>
    <w:rsid w:val="00264704"/>
    <w:rsid w:val="00284F84"/>
    <w:rsid w:val="002937EB"/>
    <w:rsid w:val="00295E49"/>
    <w:rsid w:val="002B122E"/>
    <w:rsid w:val="002D6607"/>
    <w:rsid w:val="002F6F0F"/>
    <w:rsid w:val="00343516"/>
    <w:rsid w:val="0034429D"/>
    <w:rsid w:val="0035158A"/>
    <w:rsid w:val="00357BB3"/>
    <w:rsid w:val="003642BE"/>
    <w:rsid w:val="003933E3"/>
    <w:rsid w:val="003A712C"/>
    <w:rsid w:val="003B1404"/>
    <w:rsid w:val="003D4D30"/>
    <w:rsid w:val="003D6578"/>
    <w:rsid w:val="003E7D88"/>
    <w:rsid w:val="003F0EAC"/>
    <w:rsid w:val="00421ED7"/>
    <w:rsid w:val="00437ADF"/>
    <w:rsid w:val="00437C40"/>
    <w:rsid w:val="0044439F"/>
    <w:rsid w:val="00450064"/>
    <w:rsid w:val="0046501F"/>
    <w:rsid w:val="00470DB2"/>
    <w:rsid w:val="00474FA3"/>
    <w:rsid w:val="00476E3C"/>
    <w:rsid w:val="004A13AD"/>
    <w:rsid w:val="004B38D3"/>
    <w:rsid w:val="004B716D"/>
    <w:rsid w:val="004C5619"/>
    <w:rsid w:val="004D1B7B"/>
    <w:rsid w:val="004D7A20"/>
    <w:rsid w:val="004E0F60"/>
    <w:rsid w:val="004F25AA"/>
    <w:rsid w:val="004F35F7"/>
    <w:rsid w:val="004F74B4"/>
    <w:rsid w:val="00500263"/>
    <w:rsid w:val="005023C9"/>
    <w:rsid w:val="005128DF"/>
    <w:rsid w:val="00531085"/>
    <w:rsid w:val="0054299F"/>
    <w:rsid w:val="00565D41"/>
    <w:rsid w:val="00570528"/>
    <w:rsid w:val="00577D63"/>
    <w:rsid w:val="005845B0"/>
    <w:rsid w:val="005A24A2"/>
    <w:rsid w:val="005B51C3"/>
    <w:rsid w:val="005D52F6"/>
    <w:rsid w:val="005E72D4"/>
    <w:rsid w:val="005F4258"/>
    <w:rsid w:val="00610D5D"/>
    <w:rsid w:val="00646EE2"/>
    <w:rsid w:val="00647B90"/>
    <w:rsid w:val="00671B0F"/>
    <w:rsid w:val="0068650B"/>
    <w:rsid w:val="00686E45"/>
    <w:rsid w:val="00695A47"/>
    <w:rsid w:val="006B30BA"/>
    <w:rsid w:val="006C0BEA"/>
    <w:rsid w:val="006C3BBA"/>
    <w:rsid w:val="006D4696"/>
    <w:rsid w:val="00711261"/>
    <w:rsid w:val="00711861"/>
    <w:rsid w:val="00712DA8"/>
    <w:rsid w:val="0077327F"/>
    <w:rsid w:val="00793E8F"/>
    <w:rsid w:val="007A3AAC"/>
    <w:rsid w:val="007D41B0"/>
    <w:rsid w:val="007D5925"/>
    <w:rsid w:val="007E2D14"/>
    <w:rsid w:val="007E4201"/>
    <w:rsid w:val="007E645B"/>
    <w:rsid w:val="007F708B"/>
    <w:rsid w:val="0080197C"/>
    <w:rsid w:val="00831700"/>
    <w:rsid w:val="00851260"/>
    <w:rsid w:val="00882772"/>
    <w:rsid w:val="008934FC"/>
    <w:rsid w:val="008952BE"/>
    <w:rsid w:val="00895A82"/>
    <w:rsid w:val="008C1FD5"/>
    <w:rsid w:val="008D0F81"/>
    <w:rsid w:val="008D6791"/>
    <w:rsid w:val="008E31C1"/>
    <w:rsid w:val="008E4B3B"/>
    <w:rsid w:val="0091145D"/>
    <w:rsid w:val="00922026"/>
    <w:rsid w:val="009B40E3"/>
    <w:rsid w:val="009C250E"/>
    <w:rsid w:val="009C5415"/>
    <w:rsid w:val="009E7995"/>
    <w:rsid w:val="00A05C86"/>
    <w:rsid w:val="00A13EE1"/>
    <w:rsid w:val="00A14467"/>
    <w:rsid w:val="00A15EBA"/>
    <w:rsid w:val="00A22367"/>
    <w:rsid w:val="00A22BB8"/>
    <w:rsid w:val="00A242BA"/>
    <w:rsid w:val="00A35B15"/>
    <w:rsid w:val="00A5398B"/>
    <w:rsid w:val="00A64AF0"/>
    <w:rsid w:val="00A65D8D"/>
    <w:rsid w:val="00A67005"/>
    <w:rsid w:val="00A728FA"/>
    <w:rsid w:val="00A84FEC"/>
    <w:rsid w:val="00A95A2D"/>
    <w:rsid w:val="00AC21EA"/>
    <w:rsid w:val="00AE01BD"/>
    <w:rsid w:val="00AE368A"/>
    <w:rsid w:val="00B0142F"/>
    <w:rsid w:val="00B2194F"/>
    <w:rsid w:val="00B268A9"/>
    <w:rsid w:val="00B27539"/>
    <w:rsid w:val="00B32251"/>
    <w:rsid w:val="00B52860"/>
    <w:rsid w:val="00B60B67"/>
    <w:rsid w:val="00B869FC"/>
    <w:rsid w:val="00B87145"/>
    <w:rsid w:val="00B96746"/>
    <w:rsid w:val="00BA4A5E"/>
    <w:rsid w:val="00BB1933"/>
    <w:rsid w:val="00BB59FD"/>
    <w:rsid w:val="00BD65F5"/>
    <w:rsid w:val="00BF0F2E"/>
    <w:rsid w:val="00C024E1"/>
    <w:rsid w:val="00C25E0F"/>
    <w:rsid w:val="00C31284"/>
    <w:rsid w:val="00C8143D"/>
    <w:rsid w:val="00C86AD6"/>
    <w:rsid w:val="00C94AC4"/>
    <w:rsid w:val="00CA702D"/>
    <w:rsid w:val="00D11370"/>
    <w:rsid w:val="00D11ACC"/>
    <w:rsid w:val="00D20C0F"/>
    <w:rsid w:val="00D30040"/>
    <w:rsid w:val="00D40A46"/>
    <w:rsid w:val="00D60DC1"/>
    <w:rsid w:val="00D75EEC"/>
    <w:rsid w:val="00D805DB"/>
    <w:rsid w:val="00D87E29"/>
    <w:rsid w:val="00DB1F93"/>
    <w:rsid w:val="00DC511C"/>
    <w:rsid w:val="00DD3F09"/>
    <w:rsid w:val="00DE4D75"/>
    <w:rsid w:val="00DE58F0"/>
    <w:rsid w:val="00E32C1A"/>
    <w:rsid w:val="00E664A0"/>
    <w:rsid w:val="00E85BC2"/>
    <w:rsid w:val="00E953F9"/>
    <w:rsid w:val="00E95DAB"/>
    <w:rsid w:val="00EA669A"/>
    <w:rsid w:val="00EC2A66"/>
    <w:rsid w:val="00ED38CD"/>
    <w:rsid w:val="00EF72B6"/>
    <w:rsid w:val="00EF79B2"/>
    <w:rsid w:val="00EF7BDD"/>
    <w:rsid w:val="00F14975"/>
    <w:rsid w:val="00F2221A"/>
    <w:rsid w:val="00F248FE"/>
    <w:rsid w:val="00F31BF6"/>
    <w:rsid w:val="00F341CD"/>
    <w:rsid w:val="00F365EB"/>
    <w:rsid w:val="00F42BC0"/>
    <w:rsid w:val="00F52167"/>
    <w:rsid w:val="00F55BA8"/>
    <w:rsid w:val="00F63AED"/>
    <w:rsid w:val="00F71639"/>
    <w:rsid w:val="00F81272"/>
    <w:rsid w:val="00F915E1"/>
    <w:rsid w:val="00FB7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E1"/>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24E1"/>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24E1"/>
    <w:rPr>
      <w:rFonts w:ascii="Tahoma" w:hAnsi="Tahoma" w:cs="Tahoma"/>
      <w:sz w:val="16"/>
      <w:szCs w:val="16"/>
    </w:rPr>
  </w:style>
  <w:style w:type="character" w:customStyle="1" w:styleId="BalloonTextChar">
    <w:name w:val="Balloon Text Char"/>
    <w:basedOn w:val="DefaultParagraphFont"/>
    <w:link w:val="BalloonText"/>
    <w:uiPriority w:val="99"/>
    <w:semiHidden/>
    <w:rsid w:val="00C024E1"/>
    <w:rPr>
      <w:rFonts w:ascii="Tahoma" w:eastAsia="Times New Roman" w:hAnsi="Tahoma" w:cs="Tahoma"/>
      <w:sz w:val="16"/>
      <w:szCs w:val="16"/>
    </w:rPr>
  </w:style>
  <w:style w:type="paragraph" w:styleId="Header">
    <w:name w:val="header"/>
    <w:basedOn w:val="Normal"/>
    <w:link w:val="HeaderChar"/>
    <w:uiPriority w:val="99"/>
    <w:semiHidden/>
    <w:unhideWhenUsed/>
    <w:rsid w:val="00EF7BDD"/>
    <w:pPr>
      <w:tabs>
        <w:tab w:val="center" w:pos="4680"/>
        <w:tab w:val="right" w:pos="9360"/>
      </w:tabs>
    </w:pPr>
  </w:style>
  <w:style w:type="character" w:customStyle="1" w:styleId="HeaderChar">
    <w:name w:val="Header Char"/>
    <w:basedOn w:val="DefaultParagraphFont"/>
    <w:link w:val="Header"/>
    <w:uiPriority w:val="99"/>
    <w:semiHidden/>
    <w:rsid w:val="00EF7BDD"/>
    <w:rPr>
      <w:rFonts w:eastAsia="Times New Roman"/>
    </w:rPr>
  </w:style>
  <w:style w:type="paragraph" w:styleId="Footer">
    <w:name w:val="footer"/>
    <w:basedOn w:val="Normal"/>
    <w:link w:val="FooterChar"/>
    <w:uiPriority w:val="99"/>
    <w:unhideWhenUsed/>
    <w:rsid w:val="00EF7BDD"/>
    <w:pPr>
      <w:tabs>
        <w:tab w:val="center" w:pos="4680"/>
        <w:tab w:val="right" w:pos="9360"/>
      </w:tabs>
    </w:pPr>
  </w:style>
  <w:style w:type="character" w:customStyle="1" w:styleId="FooterChar">
    <w:name w:val="Footer Char"/>
    <w:basedOn w:val="DefaultParagraphFont"/>
    <w:link w:val="Footer"/>
    <w:uiPriority w:val="99"/>
    <w:rsid w:val="00EF7BDD"/>
    <w:rPr>
      <w:rFonts w:eastAsia="Times New Roman"/>
    </w:rPr>
  </w:style>
  <w:style w:type="paragraph" w:styleId="ListParagraph">
    <w:name w:val="List Paragraph"/>
    <w:basedOn w:val="Normal"/>
    <w:uiPriority w:val="34"/>
    <w:qFormat/>
    <w:rsid w:val="000303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77E38"/>
    <w:rsid w:val="008710E6"/>
    <w:rsid w:val="00D77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5AC54D4C74230924EFBAC05FC75F8">
    <w:name w:val="DEB5AC54D4C74230924EFBAC05FC75F8"/>
    <w:rsid w:val="00D77E38"/>
  </w:style>
  <w:style w:type="paragraph" w:customStyle="1" w:styleId="8FA6E60DAD17423D929703695852CB76">
    <w:name w:val="8FA6E60DAD17423D929703695852CB76"/>
    <w:rsid w:val="00D77E38"/>
  </w:style>
  <w:style w:type="paragraph" w:customStyle="1" w:styleId="A1E4ABBD14844499AA509D081CFAA048">
    <w:name w:val="A1E4ABBD14844499AA509D081CFAA048"/>
    <w:rsid w:val="00D77E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9ADC-4171-4267-99D6-D7A80D44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17</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193</cp:revision>
  <dcterms:created xsi:type="dcterms:W3CDTF">2019-10-06T01:51:00Z</dcterms:created>
  <dcterms:modified xsi:type="dcterms:W3CDTF">2019-10-13T10:11:00Z</dcterms:modified>
</cp:coreProperties>
</file>